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75627" w14:textId="77777777" w:rsidR="00E44D99" w:rsidRPr="00862440" w:rsidRDefault="00346C5B" w:rsidP="00E44D99">
      <w:pPr>
        <w:rPr>
          <w:rFonts w:ascii="Segoe UI Semilight" w:hAnsi="Segoe UI Semilight" w:cs="Segoe UI Semilight"/>
          <w:color w:val="92D050"/>
          <w:sz w:val="40"/>
          <w:szCs w:val="21"/>
        </w:rPr>
      </w:pPr>
      <w:r w:rsidRPr="00862440">
        <w:rPr>
          <w:rFonts w:ascii="Segoe UI Semilight" w:hAnsi="Segoe UI Semilight" w:cs="Segoe UI Semilight"/>
          <w:smallCaps/>
          <w:color w:val="92D050"/>
          <w:sz w:val="36"/>
          <w:szCs w:val="21"/>
        </w:rPr>
        <w:t>JOB DESCRIPTION</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78"/>
        <w:gridCol w:w="3119"/>
        <w:gridCol w:w="5244"/>
      </w:tblGrid>
      <w:tr w:rsidR="00E44D99" w:rsidRPr="00346C5B" w14:paraId="5D6AA5DB" w14:textId="77777777" w:rsidTr="00346C5B">
        <w:trPr>
          <w:trHeight w:val="563"/>
        </w:trPr>
        <w:tc>
          <w:tcPr>
            <w:tcW w:w="2410" w:type="dxa"/>
            <w:shd w:val="clear" w:color="auto" w:fill="6D6E67"/>
            <w:vAlign w:val="center"/>
          </w:tcPr>
          <w:p w14:paraId="7A60FAB8" w14:textId="77777777" w:rsidR="00E44D99" w:rsidRPr="00346C5B" w:rsidRDefault="00346C5B" w:rsidP="005B5F3B">
            <w:pPr>
              <w:spacing w:after="0" w:line="240" w:lineRule="auto"/>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JOB TITLE:</w:t>
            </w:r>
          </w:p>
        </w:tc>
        <w:tc>
          <w:tcPr>
            <w:tcW w:w="4678" w:type="dxa"/>
            <w:vAlign w:val="center"/>
          </w:tcPr>
          <w:p w14:paraId="757F5BE7" w14:textId="1A73E0D8" w:rsidR="00E44D99" w:rsidRPr="00D31C1B" w:rsidRDefault="008D183C" w:rsidP="00DD5EC5">
            <w:pPr>
              <w:spacing w:after="0" w:line="240" w:lineRule="auto"/>
              <w:rPr>
                <w:rFonts w:ascii="Segoe UI Semilight" w:hAnsi="Segoe UI Semilight" w:cs="Segoe UI Semilight"/>
                <w:sz w:val="21"/>
                <w:szCs w:val="21"/>
              </w:rPr>
            </w:pPr>
            <w:r>
              <w:rPr>
                <w:rFonts w:ascii="Segoe UI Semilight" w:hAnsi="Segoe UI Semilight" w:cs="Segoe UI Semilight"/>
                <w:sz w:val="21"/>
                <w:szCs w:val="21"/>
              </w:rPr>
              <w:t>Product Manager</w:t>
            </w:r>
            <w:r w:rsidR="00774768">
              <w:rPr>
                <w:rFonts w:ascii="Segoe UI Semilight" w:hAnsi="Segoe UI Semilight" w:cs="Segoe UI Semilight"/>
                <w:sz w:val="21"/>
                <w:szCs w:val="21"/>
              </w:rPr>
              <w:t>, 12 month FTC</w:t>
            </w:r>
          </w:p>
        </w:tc>
        <w:tc>
          <w:tcPr>
            <w:tcW w:w="3119" w:type="dxa"/>
            <w:shd w:val="clear" w:color="auto" w:fill="6D6E67"/>
            <w:vAlign w:val="center"/>
          </w:tcPr>
          <w:p w14:paraId="31F59EE3" w14:textId="77777777" w:rsidR="00E44D99" w:rsidRPr="00346C5B" w:rsidRDefault="00346C5B" w:rsidP="005B5F3B">
            <w:pPr>
              <w:spacing w:after="0" w:line="240" w:lineRule="auto"/>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JOB BAND:</w:t>
            </w:r>
          </w:p>
        </w:tc>
        <w:tc>
          <w:tcPr>
            <w:tcW w:w="5244" w:type="dxa"/>
            <w:vAlign w:val="center"/>
          </w:tcPr>
          <w:p w14:paraId="36DD2895" w14:textId="1FCC1B3A" w:rsidR="00E44D99" w:rsidRPr="00F65BB5" w:rsidRDefault="000F466B" w:rsidP="005B5F3B">
            <w:pPr>
              <w:spacing w:after="0" w:line="240" w:lineRule="auto"/>
              <w:rPr>
                <w:rFonts w:ascii="Segoe UI Semilight" w:hAnsi="Segoe UI Semilight" w:cs="Segoe UI Semilight"/>
                <w:sz w:val="21"/>
                <w:szCs w:val="21"/>
                <w:highlight w:val="yellow"/>
              </w:rPr>
            </w:pPr>
            <w:r>
              <w:rPr>
                <w:rFonts w:ascii="Segoe UI Semilight" w:hAnsi="Segoe UI Semilight" w:cs="Segoe UI Semilight"/>
                <w:sz w:val="21"/>
                <w:szCs w:val="21"/>
              </w:rPr>
              <w:t>3a</w:t>
            </w:r>
          </w:p>
        </w:tc>
      </w:tr>
      <w:tr w:rsidR="00E44D99" w:rsidRPr="00346C5B" w14:paraId="0F793A96" w14:textId="77777777" w:rsidTr="00346C5B">
        <w:trPr>
          <w:trHeight w:val="473"/>
        </w:trPr>
        <w:tc>
          <w:tcPr>
            <w:tcW w:w="2410" w:type="dxa"/>
            <w:shd w:val="clear" w:color="auto" w:fill="6D6E67"/>
            <w:vAlign w:val="center"/>
          </w:tcPr>
          <w:p w14:paraId="5F69B892" w14:textId="77777777" w:rsidR="00E44D99" w:rsidRPr="00346C5B" w:rsidRDefault="00346C5B" w:rsidP="005B5F3B">
            <w:pPr>
              <w:spacing w:after="0" w:line="240" w:lineRule="auto"/>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DEPARTMENT:</w:t>
            </w:r>
          </w:p>
        </w:tc>
        <w:tc>
          <w:tcPr>
            <w:tcW w:w="4678" w:type="dxa"/>
            <w:vAlign w:val="center"/>
          </w:tcPr>
          <w:p w14:paraId="75DA9619" w14:textId="77777777" w:rsidR="00E44D99" w:rsidRPr="00D31C1B" w:rsidRDefault="008D183C" w:rsidP="00030621">
            <w:pPr>
              <w:spacing w:after="0" w:line="240" w:lineRule="auto"/>
              <w:rPr>
                <w:rFonts w:ascii="Segoe UI Semilight" w:hAnsi="Segoe UI Semilight" w:cs="Segoe UI Semilight"/>
                <w:sz w:val="21"/>
                <w:szCs w:val="21"/>
              </w:rPr>
            </w:pPr>
            <w:r>
              <w:rPr>
                <w:rFonts w:ascii="Segoe UI Semilight" w:hAnsi="Segoe UI Semilight" w:cs="Segoe UI Semilight"/>
                <w:sz w:val="21"/>
                <w:szCs w:val="21"/>
              </w:rPr>
              <w:t>Products, Marketing and Savings</w:t>
            </w:r>
          </w:p>
        </w:tc>
        <w:tc>
          <w:tcPr>
            <w:tcW w:w="3119" w:type="dxa"/>
            <w:shd w:val="clear" w:color="auto" w:fill="6D6E67"/>
            <w:vAlign w:val="center"/>
          </w:tcPr>
          <w:p w14:paraId="5DBD2DD9" w14:textId="77777777" w:rsidR="00E44D99" w:rsidRPr="00346C5B" w:rsidRDefault="00346C5B" w:rsidP="005B5F3B">
            <w:pPr>
              <w:spacing w:after="0" w:line="240" w:lineRule="auto"/>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LOCATION:</w:t>
            </w:r>
          </w:p>
        </w:tc>
        <w:tc>
          <w:tcPr>
            <w:tcW w:w="5244" w:type="dxa"/>
            <w:vAlign w:val="center"/>
          </w:tcPr>
          <w:p w14:paraId="3D94C5E8" w14:textId="77777777" w:rsidR="00E44D99" w:rsidRPr="00346C5B" w:rsidRDefault="00F65BB5" w:rsidP="00F65BB5">
            <w:pPr>
              <w:spacing w:after="0" w:line="240" w:lineRule="auto"/>
              <w:rPr>
                <w:rFonts w:ascii="Segoe UI Semilight" w:hAnsi="Segoe UI Semilight" w:cs="Segoe UI Semilight"/>
                <w:sz w:val="21"/>
                <w:szCs w:val="21"/>
              </w:rPr>
            </w:pPr>
            <w:r>
              <w:rPr>
                <w:rFonts w:ascii="Segoe UI Semilight" w:hAnsi="Segoe UI Semilight" w:cs="Segoe UI Semilight"/>
                <w:sz w:val="21"/>
                <w:szCs w:val="21"/>
              </w:rPr>
              <w:t>Mansfield Head Office</w:t>
            </w:r>
          </w:p>
        </w:tc>
      </w:tr>
      <w:tr w:rsidR="00E44D99" w:rsidRPr="00346C5B" w14:paraId="5A575563" w14:textId="77777777" w:rsidTr="00346C5B">
        <w:trPr>
          <w:trHeight w:val="525"/>
        </w:trPr>
        <w:tc>
          <w:tcPr>
            <w:tcW w:w="2410" w:type="dxa"/>
            <w:shd w:val="clear" w:color="auto" w:fill="6D6E67"/>
            <w:vAlign w:val="center"/>
          </w:tcPr>
          <w:p w14:paraId="38C95626" w14:textId="77777777" w:rsidR="00E44D99" w:rsidRPr="00346C5B" w:rsidRDefault="00346C5B" w:rsidP="005B5F3B">
            <w:pPr>
              <w:spacing w:after="0" w:line="240" w:lineRule="auto"/>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ACCOUNTABLE TO:</w:t>
            </w:r>
          </w:p>
        </w:tc>
        <w:tc>
          <w:tcPr>
            <w:tcW w:w="4678" w:type="dxa"/>
            <w:vAlign w:val="center"/>
          </w:tcPr>
          <w:p w14:paraId="1EFAB87D" w14:textId="4AAE06CC" w:rsidR="00E44D99" w:rsidRPr="00D31C1B" w:rsidRDefault="00774768" w:rsidP="008D183C">
            <w:pPr>
              <w:spacing w:after="0" w:line="240" w:lineRule="auto"/>
              <w:rPr>
                <w:rFonts w:ascii="Segoe UI Semilight" w:hAnsi="Segoe UI Semilight" w:cs="Segoe UI Semilight"/>
                <w:sz w:val="21"/>
                <w:szCs w:val="21"/>
              </w:rPr>
            </w:pPr>
            <w:r>
              <w:rPr>
                <w:rFonts w:ascii="Segoe UI Semilight" w:hAnsi="Segoe UI Semilight" w:cs="Segoe UI Semilight"/>
                <w:sz w:val="21"/>
                <w:szCs w:val="21"/>
              </w:rPr>
              <w:t>Product Manager</w:t>
            </w:r>
          </w:p>
        </w:tc>
        <w:tc>
          <w:tcPr>
            <w:tcW w:w="3119" w:type="dxa"/>
            <w:shd w:val="clear" w:color="auto" w:fill="6D6E67"/>
            <w:vAlign w:val="center"/>
          </w:tcPr>
          <w:p w14:paraId="13844E3B" w14:textId="77777777" w:rsidR="00E44D99" w:rsidRPr="00346C5B" w:rsidRDefault="00346C5B" w:rsidP="005B5F3B">
            <w:pPr>
              <w:spacing w:after="0" w:line="240" w:lineRule="auto"/>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NUMBER OF DIRECT REPORTS:</w:t>
            </w:r>
          </w:p>
        </w:tc>
        <w:tc>
          <w:tcPr>
            <w:tcW w:w="5244" w:type="dxa"/>
            <w:vAlign w:val="center"/>
          </w:tcPr>
          <w:p w14:paraId="55B9F776" w14:textId="77777777" w:rsidR="00E44D99" w:rsidRPr="00346C5B" w:rsidRDefault="008D183C" w:rsidP="005B5F3B">
            <w:pPr>
              <w:spacing w:after="0" w:line="240" w:lineRule="auto"/>
              <w:rPr>
                <w:rFonts w:ascii="Segoe UI Semilight" w:hAnsi="Segoe UI Semilight" w:cs="Segoe UI Semilight"/>
                <w:sz w:val="21"/>
                <w:szCs w:val="21"/>
              </w:rPr>
            </w:pPr>
            <w:r>
              <w:rPr>
                <w:rFonts w:ascii="Segoe UI Semilight" w:hAnsi="Segoe UI Semilight" w:cs="Segoe UI Semilight"/>
                <w:sz w:val="21"/>
                <w:szCs w:val="21"/>
              </w:rPr>
              <w:t>1</w:t>
            </w:r>
          </w:p>
        </w:tc>
      </w:tr>
      <w:tr w:rsidR="008D183C" w:rsidRPr="00346C5B" w14:paraId="7980EC85" w14:textId="77777777" w:rsidTr="00346C5B">
        <w:trPr>
          <w:trHeight w:val="709"/>
        </w:trPr>
        <w:tc>
          <w:tcPr>
            <w:tcW w:w="2410" w:type="dxa"/>
            <w:shd w:val="clear" w:color="auto" w:fill="6D6E67"/>
            <w:vAlign w:val="center"/>
          </w:tcPr>
          <w:p w14:paraId="6373A9E7" w14:textId="77777777" w:rsidR="008D183C" w:rsidRPr="00346C5B" w:rsidRDefault="008D183C" w:rsidP="008D183C">
            <w:pPr>
              <w:spacing w:after="0" w:line="240" w:lineRule="auto"/>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JOB PURPOSE:</w:t>
            </w:r>
          </w:p>
        </w:tc>
        <w:tc>
          <w:tcPr>
            <w:tcW w:w="13041" w:type="dxa"/>
            <w:gridSpan w:val="3"/>
            <w:vAlign w:val="center"/>
          </w:tcPr>
          <w:p w14:paraId="6749F52E" w14:textId="77777777" w:rsidR="008D183C" w:rsidRPr="003A131D" w:rsidRDefault="008D183C" w:rsidP="008D183C">
            <w:pPr>
              <w:rPr>
                <w:rFonts w:ascii="Segoe UI Semilight" w:hAnsi="Segoe UI Semilight" w:cs="Segoe UI Semilight"/>
                <w:sz w:val="21"/>
                <w:szCs w:val="21"/>
              </w:rPr>
            </w:pPr>
            <w:r w:rsidRPr="003A131D">
              <w:rPr>
                <w:rFonts w:ascii="Segoe UI Semilight" w:hAnsi="Segoe UI Semilight" w:cs="Segoe UI Semilight"/>
                <w:sz w:val="21"/>
                <w:szCs w:val="21"/>
              </w:rPr>
              <w:t xml:space="preserve">To be responsible for the creation, development and </w:t>
            </w:r>
            <w:r w:rsidR="00223733">
              <w:rPr>
                <w:rFonts w:ascii="Segoe UI Semilight" w:hAnsi="Segoe UI Semilight" w:cs="Segoe UI Semilight"/>
                <w:sz w:val="21"/>
                <w:szCs w:val="21"/>
              </w:rPr>
              <w:t>management</w:t>
            </w:r>
            <w:r w:rsidRPr="003A131D">
              <w:rPr>
                <w:rFonts w:ascii="Segoe UI Semilight" w:hAnsi="Segoe UI Semilight" w:cs="Segoe UI Semilight"/>
                <w:sz w:val="21"/>
                <w:szCs w:val="21"/>
              </w:rPr>
              <w:t xml:space="preserve"> of products</w:t>
            </w:r>
            <w:r w:rsidR="004C7529">
              <w:rPr>
                <w:rFonts w:ascii="Segoe UI Semilight" w:hAnsi="Segoe UI Semilight" w:cs="Segoe UI Semilight"/>
                <w:sz w:val="21"/>
                <w:szCs w:val="21"/>
              </w:rPr>
              <w:t xml:space="preserve"> </w:t>
            </w:r>
            <w:r w:rsidRPr="003A131D">
              <w:rPr>
                <w:rFonts w:ascii="Segoe UI Semilight" w:hAnsi="Segoe UI Semilight" w:cs="Segoe UI Semilight"/>
                <w:sz w:val="21"/>
                <w:szCs w:val="21"/>
              </w:rPr>
              <w:t>throughout the product lifecycle</w:t>
            </w:r>
            <w:r w:rsidR="00223733">
              <w:rPr>
                <w:rFonts w:ascii="Segoe UI Semilight" w:hAnsi="Segoe UI Semilight" w:cs="Segoe UI Semilight"/>
                <w:sz w:val="21"/>
                <w:szCs w:val="21"/>
              </w:rPr>
              <w:t xml:space="preserve">; delivering </w:t>
            </w:r>
            <w:r w:rsidRPr="003A131D">
              <w:rPr>
                <w:rFonts w:ascii="Segoe UI Semilight" w:hAnsi="Segoe UI Semilight" w:cs="Segoe UI Semilight"/>
                <w:sz w:val="21"/>
                <w:szCs w:val="21"/>
              </w:rPr>
              <w:t xml:space="preserve">an acceptable margin and volume across </w:t>
            </w:r>
            <w:r w:rsidR="004C7529">
              <w:rPr>
                <w:rFonts w:ascii="Segoe UI Semilight" w:hAnsi="Segoe UI Semilight" w:cs="Segoe UI Semilight"/>
                <w:sz w:val="21"/>
                <w:szCs w:val="21"/>
              </w:rPr>
              <w:t>mortgages and savings</w:t>
            </w:r>
            <w:r w:rsidR="00223733">
              <w:rPr>
                <w:rFonts w:ascii="Segoe UI Semilight" w:hAnsi="Segoe UI Semilight" w:cs="Segoe UI Semilight"/>
                <w:sz w:val="21"/>
                <w:szCs w:val="21"/>
              </w:rPr>
              <w:t>,</w:t>
            </w:r>
            <w:r w:rsidR="004C7529">
              <w:rPr>
                <w:rFonts w:ascii="Segoe UI Semilight" w:hAnsi="Segoe UI Semilight" w:cs="Segoe UI Semilight"/>
                <w:sz w:val="21"/>
                <w:szCs w:val="21"/>
              </w:rPr>
              <w:t xml:space="preserve"> including both </w:t>
            </w:r>
            <w:r w:rsidRPr="003A131D">
              <w:rPr>
                <w:rFonts w:ascii="Segoe UI Semilight" w:hAnsi="Segoe UI Semilight" w:cs="Segoe UI Semilight"/>
                <w:sz w:val="21"/>
                <w:szCs w:val="21"/>
              </w:rPr>
              <w:t>online and offline distribution channels</w:t>
            </w:r>
          </w:p>
          <w:p w14:paraId="1B4FE5FE" w14:textId="77777777" w:rsidR="008D183C" w:rsidRPr="003A131D" w:rsidRDefault="008D183C" w:rsidP="008D183C">
            <w:pPr>
              <w:spacing w:after="0"/>
              <w:rPr>
                <w:rFonts w:ascii="Segoe UI Semilight" w:hAnsi="Segoe UI Semilight" w:cs="Segoe UI Semilight"/>
                <w:sz w:val="21"/>
                <w:szCs w:val="21"/>
              </w:rPr>
            </w:pPr>
            <w:r w:rsidRPr="003A131D">
              <w:rPr>
                <w:rFonts w:ascii="Segoe UI Semilight" w:hAnsi="Segoe UI Semilight" w:cs="Segoe UI Semilight"/>
                <w:sz w:val="21"/>
                <w:szCs w:val="21"/>
              </w:rPr>
              <w:t xml:space="preserve">To manage the </w:t>
            </w:r>
            <w:r w:rsidR="00F65BB5" w:rsidRPr="003A131D">
              <w:rPr>
                <w:rFonts w:ascii="Segoe UI Semilight" w:hAnsi="Segoe UI Semilight" w:cs="Segoe UI Semilight"/>
                <w:sz w:val="21"/>
                <w:szCs w:val="21"/>
              </w:rPr>
              <w:t xml:space="preserve">product </w:t>
            </w:r>
            <w:r w:rsidRPr="003A131D">
              <w:rPr>
                <w:rFonts w:ascii="Segoe UI Semilight" w:hAnsi="Segoe UI Semilight" w:cs="Segoe UI Semilight"/>
                <w:sz w:val="21"/>
                <w:szCs w:val="21"/>
              </w:rPr>
              <w:t xml:space="preserve">portfolio </w:t>
            </w:r>
            <w:r w:rsidR="00BD1A52">
              <w:rPr>
                <w:rFonts w:ascii="Segoe UI Semilight" w:hAnsi="Segoe UI Semilight" w:cs="Segoe UI Semilight"/>
                <w:sz w:val="21"/>
                <w:szCs w:val="21"/>
              </w:rPr>
              <w:t xml:space="preserve">on a day to day basis </w:t>
            </w:r>
            <w:r w:rsidRPr="003A131D">
              <w:rPr>
                <w:rFonts w:ascii="Segoe UI Semilight" w:hAnsi="Segoe UI Semilight" w:cs="Segoe UI Semilight"/>
                <w:sz w:val="21"/>
                <w:szCs w:val="21"/>
              </w:rPr>
              <w:t>to ensure that the Society delivers against the Corporate Plan and financial objectives including delivery of:</w:t>
            </w:r>
          </w:p>
          <w:p w14:paraId="6336F38C" w14:textId="77777777" w:rsidR="008D183C" w:rsidRPr="003A131D" w:rsidRDefault="008D183C" w:rsidP="008D183C">
            <w:pPr>
              <w:pStyle w:val="ListParagraph"/>
              <w:numPr>
                <w:ilvl w:val="0"/>
                <w:numId w:val="30"/>
              </w:numPr>
              <w:rPr>
                <w:rFonts w:ascii="Segoe UI Semilight" w:hAnsi="Segoe UI Semilight" w:cs="Segoe UI Semilight"/>
                <w:sz w:val="21"/>
                <w:szCs w:val="21"/>
              </w:rPr>
            </w:pPr>
            <w:r w:rsidRPr="003A131D">
              <w:rPr>
                <w:rFonts w:ascii="Segoe UI Semilight" w:hAnsi="Segoe UI Semilight" w:cs="Segoe UI Semilight"/>
                <w:sz w:val="21"/>
                <w:szCs w:val="21"/>
              </w:rPr>
              <w:t>an acceptable and controlled weighted average interest rate</w:t>
            </w:r>
          </w:p>
          <w:p w14:paraId="4E2A3D7E" w14:textId="77777777" w:rsidR="008D183C" w:rsidRPr="003A131D" w:rsidRDefault="008D183C" w:rsidP="008D183C">
            <w:pPr>
              <w:pStyle w:val="ListParagraph"/>
              <w:numPr>
                <w:ilvl w:val="0"/>
                <w:numId w:val="30"/>
              </w:numPr>
              <w:rPr>
                <w:rFonts w:ascii="Segoe UI Semilight" w:hAnsi="Segoe UI Semilight" w:cs="Segoe UI Semilight"/>
                <w:sz w:val="21"/>
                <w:szCs w:val="21"/>
              </w:rPr>
            </w:pPr>
            <w:r w:rsidRPr="003A131D">
              <w:rPr>
                <w:rFonts w:ascii="Segoe UI Semilight" w:hAnsi="Segoe UI Semilight" w:cs="Segoe UI Semilight"/>
                <w:sz w:val="21"/>
                <w:szCs w:val="21"/>
              </w:rPr>
              <w:t xml:space="preserve">appropriate </w:t>
            </w:r>
            <w:r w:rsidR="00223733">
              <w:rPr>
                <w:rFonts w:ascii="Segoe UI Semilight" w:hAnsi="Segoe UI Semilight" w:cs="Segoe UI Semilight"/>
                <w:sz w:val="21"/>
                <w:szCs w:val="21"/>
              </w:rPr>
              <w:t xml:space="preserve">lending and </w:t>
            </w:r>
            <w:r w:rsidRPr="003A131D">
              <w:rPr>
                <w:rFonts w:ascii="Segoe UI Semilight" w:hAnsi="Segoe UI Semilight" w:cs="Segoe UI Semilight"/>
                <w:sz w:val="21"/>
                <w:szCs w:val="21"/>
              </w:rPr>
              <w:t xml:space="preserve">liquidity to optimise returns and </w:t>
            </w:r>
            <w:r w:rsidR="00223733">
              <w:rPr>
                <w:rFonts w:ascii="Segoe UI Semilight" w:hAnsi="Segoe UI Semilight" w:cs="Segoe UI Semilight"/>
                <w:sz w:val="21"/>
                <w:szCs w:val="21"/>
              </w:rPr>
              <w:t>manage against</w:t>
            </w:r>
            <w:r w:rsidRPr="003A131D">
              <w:rPr>
                <w:rFonts w:ascii="Segoe UI Semilight" w:hAnsi="Segoe UI Semilight" w:cs="Segoe UI Semilight"/>
                <w:sz w:val="21"/>
                <w:szCs w:val="21"/>
              </w:rPr>
              <w:t xml:space="preserve"> internal and external limits</w:t>
            </w:r>
          </w:p>
          <w:p w14:paraId="4585D960" w14:textId="77777777" w:rsidR="008D183C" w:rsidRPr="003A131D" w:rsidRDefault="008D183C" w:rsidP="008D183C">
            <w:pPr>
              <w:pStyle w:val="ListParagraph"/>
              <w:numPr>
                <w:ilvl w:val="0"/>
                <w:numId w:val="30"/>
              </w:numPr>
              <w:rPr>
                <w:rFonts w:ascii="Segoe UI Semilight" w:hAnsi="Segoe UI Semilight" w:cs="Segoe UI Semilight"/>
                <w:sz w:val="21"/>
                <w:szCs w:val="21"/>
              </w:rPr>
            </w:pPr>
            <w:r w:rsidRPr="003A131D">
              <w:rPr>
                <w:rFonts w:ascii="Segoe UI Semilight" w:hAnsi="Segoe UI Semilight" w:cs="Segoe UI Semilight"/>
                <w:sz w:val="21"/>
                <w:szCs w:val="21"/>
              </w:rPr>
              <w:t>compliance with legislative/regulatory statutes and codes</w:t>
            </w:r>
          </w:p>
          <w:p w14:paraId="3AF1001B" w14:textId="77777777" w:rsidR="008D183C" w:rsidRDefault="008D183C" w:rsidP="00BE4052">
            <w:pPr>
              <w:pStyle w:val="ListParagraph"/>
              <w:numPr>
                <w:ilvl w:val="0"/>
                <w:numId w:val="30"/>
              </w:numPr>
              <w:rPr>
                <w:rFonts w:ascii="Segoe UI Semilight" w:hAnsi="Segoe UI Semilight" w:cs="Segoe UI Semilight"/>
                <w:sz w:val="21"/>
                <w:szCs w:val="21"/>
              </w:rPr>
            </w:pPr>
            <w:r w:rsidRPr="003A131D">
              <w:rPr>
                <w:rFonts w:ascii="Segoe UI Semilight" w:hAnsi="Segoe UI Semilight" w:cs="Segoe UI Semilight"/>
                <w:sz w:val="21"/>
                <w:szCs w:val="21"/>
              </w:rPr>
              <w:t xml:space="preserve">proposals to expand the Society’s product range to </w:t>
            </w:r>
            <w:r w:rsidR="00223733">
              <w:rPr>
                <w:rFonts w:ascii="Segoe UI Semilight" w:hAnsi="Segoe UI Semilight" w:cs="Segoe UI Semilight"/>
                <w:sz w:val="21"/>
                <w:szCs w:val="21"/>
              </w:rPr>
              <w:t xml:space="preserve">optimise </w:t>
            </w:r>
            <w:r w:rsidRPr="003A131D">
              <w:rPr>
                <w:rFonts w:ascii="Segoe UI Semilight" w:hAnsi="Segoe UI Semilight" w:cs="Segoe UI Semilight"/>
                <w:sz w:val="21"/>
                <w:szCs w:val="21"/>
              </w:rPr>
              <w:t>returns, drive greater member value and enhance the Society’s reputation</w:t>
            </w:r>
          </w:p>
          <w:p w14:paraId="4A9DE98B" w14:textId="77777777" w:rsidR="00223733" w:rsidRPr="003A131D" w:rsidRDefault="00223733" w:rsidP="00BE4052">
            <w:pPr>
              <w:pStyle w:val="ListParagraph"/>
              <w:numPr>
                <w:ilvl w:val="0"/>
                <w:numId w:val="30"/>
              </w:numPr>
              <w:rPr>
                <w:rFonts w:ascii="Segoe UI Semilight" w:hAnsi="Segoe UI Semilight" w:cs="Segoe UI Semilight"/>
                <w:sz w:val="21"/>
                <w:szCs w:val="21"/>
              </w:rPr>
            </w:pPr>
            <w:r>
              <w:rPr>
                <w:rFonts w:ascii="Segoe UI Semilight" w:hAnsi="Segoe UI Semilight" w:cs="Segoe UI Semilight"/>
                <w:sz w:val="21"/>
                <w:szCs w:val="21"/>
              </w:rPr>
              <w:t>to create product and product propositions that meet identified customer needs</w:t>
            </w:r>
          </w:p>
          <w:p w14:paraId="27155C41" w14:textId="77777777" w:rsidR="008D183C" w:rsidRPr="0037773A" w:rsidRDefault="008D183C" w:rsidP="008D183C">
            <w:pPr>
              <w:pStyle w:val="NoSpacing"/>
              <w:rPr>
                <w:rFonts w:ascii="Arial" w:hAnsi="Arial" w:cs="Arial"/>
                <w:bCs/>
                <w:sz w:val="21"/>
                <w:szCs w:val="21"/>
              </w:rPr>
            </w:pPr>
          </w:p>
        </w:tc>
      </w:tr>
    </w:tbl>
    <w:p w14:paraId="61FEB262" w14:textId="77777777" w:rsidR="00E44D99" w:rsidRPr="00346C5B" w:rsidRDefault="00E44D99" w:rsidP="00E44D99">
      <w:pPr>
        <w:rPr>
          <w:rFonts w:ascii="Segoe UI Semilight" w:hAnsi="Segoe UI Semilight" w:cs="Segoe UI Semilight"/>
          <w:b/>
          <w:sz w:val="6"/>
          <w:szCs w:val="21"/>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1701"/>
        <w:gridCol w:w="1701"/>
        <w:gridCol w:w="9639"/>
      </w:tblGrid>
      <w:tr w:rsidR="006F309E" w:rsidRPr="00346C5B" w14:paraId="57C90ED1" w14:textId="77777777" w:rsidTr="00BD1A52">
        <w:trPr>
          <w:trHeight w:val="453"/>
        </w:trPr>
        <w:tc>
          <w:tcPr>
            <w:tcW w:w="15451" w:type="dxa"/>
            <w:gridSpan w:val="5"/>
            <w:shd w:val="clear" w:color="auto" w:fill="6D6E67"/>
            <w:vAlign w:val="center"/>
          </w:tcPr>
          <w:p w14:paraId="030E546A" w14:textId="77777777" w:rsidR="006F309E" w:rsidRPr="00346C5B" w:rsidRDefault="00346C5B" w:rsidP="00346C5B">
            <w:pPr>
              <w:spacing w:after="0" w:line="240" w:lineRule="auto"/>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MAIN DUTIES</w:t>
            </w:r>
          </w:p>
        </w:tc>
      </w:tr>
      <w:tr w:rsidR="008D183C" w:rsidRPr="00346C5B" w14:paraId="7C23679A" w14:textId="77777777" w:rsidTr="00BD1A52">
        <w:trPr>
          <w:trHeight w:val="454"/>
        </w:trPr>
        <w:tc>
          <w:tcPr>
            <w:tcW w:w="2410" w:type="dxa"/>
            <w:gridSpan w:val="2"/>
            <w:vMerge w:val="restart"/>
            <w:tcBorders>
              <w:top w:val="single" w:sz="4" w:space="0" w:color="auto"/>
              <w:left w:val="single" w:sz="4" w:space="0" w:color="auto"/>
              <w:right w:val="single" w:sz="4" w:space="0" w:color="auto"/>
            </w:tcBorders>
            <w:shd w:val="clear" w:color="auto" w:fill="auto"/>
            <w:vAlign w:val="center"/>
          </w:tcPr>
          <w:p w14:paraId="574A5D7D" w14:textId="77777777" w:rsidR="008D183C" w:rsidRPr="00346C5B" w:rsidRDefault="008D183C" w:rsidP="008D183C">
            <w:pPr>
              <w:pStyle w:val="ListParagraph"/>
              <w:ind w:left="0"/>
              <w:rPr>
                <w:rFonts w:ascii="Segoe UI Semilight" w:hAnsi="Segoe UI Semilight" w:cs="Segoe UI Semilight"/>
                <w:color w:val="6D6E67"/>
                <w:sz w:val="21"/>
                <w:szCs w:val="21"/>
              </w:rPr>
            </w:pPr>
            <w:r w:rsidRPr="00346C5B">
              <w:rPr>
                <w:rFonts w:ascii="Segoe UI Semilight" w:hAnsi="Segoe UI Semilight" w:cs="Segoe UI Semilight"/>
                <w:color w:val="6D6E67"/>
                <w:sz w:val="21"/>
                <w:szCs w:val="21"/>
              </w:rPr>
              <w:t>OPERATIONS:</w:t>
            </w:r>
          </w:p>
        </w:tc>
        <w:tc>
          <w:tcPr>
            <w:tcW w:w="13041" w:type="dxa"/>
            <w:gridSpan w:val="3"/>
            <w:tcBorders>
              <w:top w:val="nil"/>
              <w:left w:val="nil"/>
              <w:bottom w:val="single" w:sz="8" w:space="0" w:color="auto"/>
              <w:right w:val="single" w:sz="8" w:space="0" w:color="auto"/>
            </w:tcBorders>
          </w:tcPr>
          <w:p w14:paraId="5AF17507" w14:textId="77777777" w:rsidR="008D183C" w:rsidRPr="003A131D" w:rsidRDefault="003A131D" w:rsidP="003A131D">
            <w:pPr>
              <w:jc w:val="both"/>
              <w:rPr>
                <w:rFonts w:ascii="Segoe UI Semilight" w:hAnsi="Segoe UI Semilight" w:cs="Segoe UI Semilight"/>
                <w:sz w:val="21"/>
                <w:szCs w:val="21"/>
              </w:rPr>
            </w:pPr>
            <w:r w:rsidRPr="003A131D">
              <w:rPr>
                <w:rFonts w:ascii="Segoe UI Semilight" w:hAnsi="Segoe UI Semilight" w:cs="Segoe UI Semilight"/>
                <w:sz w:val="21"/>
                <w:szCs w:val="21"/>
              </w:rPr>
              <w:t>Maintain and develop the Society’s product portfolio through review and design of products to meet business, corporate, conduct risk and “Treating Customers Fairly” objectives and to contribute and assist in the provision of product training</w:t>
            </w:r>
          </w:p>
        </w:tc>
      </w:tr>
      <w:tr w:rsidR="00DD6747" w:rsidRPr="00346C5B" w14:paraId="4350A111" w14:textId="77777777" w:rsidTr="00BD1A52">
        <w:trPr>
          <w:trHeight w:val="454"/>
        </w:trPr>
        <w:tc>
          <w:tcPr>
            <w:tcW w:w="2410" w:type="dxa"/>
            <w:gridSpan w:val="2"/>
            <w:vMerge/>
            <w:tcBorders>
              <w:top w:val="single" w:sz="4" w:space="0" w:color="auto"/>
              <w:left w:val="single" w:sz="4" w:space="0" w:color="auto"/>
              <w:right w:val="single" w:sz="4" w:space="0" w:color="auto"/>
            </w:tcBorders>
            <w:shd w:val="clear" w:color="auto" w:fill="auto"/>
            <w:vAlign w:val="center"/>
          </w:tcPr>
          <w:p w14:paraId="754A8BE2" w14:textId="77777777" w:rsidR="00DD6747" w:rsidRPr="00346C5B" w:rsidRDefault="00DD6747" w:rsidP="008D183C">
            <w:pPr>
              <w:pStyle w:val="ListParagraph"/>
              <w:ind w:left="0"/>
              <w:rPr>
                <w:rFonts w:ascii="Segoe UI Semilight" w:hAnsi="Segoe UI Semilight" w:cs="Segoe UI Semilight"/>
                <w:color w:val="6D6E67"/>
                <w:sz w:val="21"/>
                <w:szCs w:val="21"/>
              </w:rPr>
            </w:pPr>
          </w:p>
        </w:tc>
        <w:tc>
          <w:tcPr>
            <w:tcW w:w="13041" w:type="dxa"/>
            <w:gridSpan w:val="3"/>
            <w:tcBorders>
              <w:top w:val="nil"/>
              <w:left w:val="nil"/>
              <w:bottom w:val="single" w:sz="8" w:space="0" w:color="auto"/>
              <w:right w:val="single" w:sz="8" w:space="0" w:color="auto"/>
            </w:tcBorders>
          </w:tcPr>
          <w:p w14:paraId="47E55091" w14:textId="77777777" w:rsidR="00DD6747" w:rsidRPr="003A131D" w:rsidRDefault="003C4FBC">
            <w:pPr>
              <w:jc w:val="both"/>
              <w:rPr>
                <w:rFonts w:ascii="Segoe UI Semilight" w:hAnsi="Segoe UI Semilight" w:cs="Segoe UI Semilight"/>
                <w:sz w:val="21"/>
                <w:szCs w:val="21"/>
              </w:rPr>
            </w:pPr>
            <w:r>
              <w:rPr>
                <w:rFonts w:ascii="Segoe UI Semilight" w:hAnsi="Segoe UI Semilight" w:cs="Segoe UI Semilight"/>
                <w:sz w:val="21"/>
                <w:szCs w:val="21"/>
              </w:rPr>
              <w:t>M</w:t>
            </w:r>
            <w:r w:rsidR="00DD6747" w:rsidRPr="00DD6747">
              <w:rPr>
                <w:rFonts w:ascii="Segoe UI Semilight" w:hAnsi="Segoe UI Semilight" w:cs="Segoe UI Semilight"/>
                <w:sz w:val="21"/>
                <w:szCs w:val="21"/>
              </w:rPr>
              <w:t xml:space="preserve">aintain up to date knowledge of key competitors, their pricing and </w:t>
            </w:r>
            <w:r w:rsidR="008E02A4">
              <w:rPr>
                <w:rFonts w:ascii="Segoe UI Semilight" w:hAnsi="Segoe UI Semilight" w:cs="Segoe UI Semilight"/>
                <w:sz w:val="21"/>
                <w:szCs w:val="21"/>
              </w:rPr>
              <w:t xml:space="preserve">key </w:t>
            </w:r>
            <w:r w:rsidR="00DD6747" w:rsidRPr="00DD6747">
              <w:rPr>
                <w:rFonts w:ascii="Segoe UI Semilight" w:hAnsi="Segoe UI Semilight" w:cs="Segoe UI Semilight"/>
                <w:sz w:val="21"/>
                <w:szCs w:val="21"/>
              </w:rPr>
              <w:t xml:space="preserve">criteria. </w:t>
            </w:r>
            <w:r>
              <w:rPr>
                <w:rFonts w:ascii="Segoe UI Semilight" w:hAnsi="Segoe UI Semilight" w:cs="Segoe UI Semilight"/>
                <w:sz w:val="21"/>
                <w:szCs w:val="21"/>
              </w:rPr>
              <w:t>U</w:t>
            </w:r>
            <w:r w:rsidR="00DD6747" w:rsidRPr="00DD6747">
              <w:rPr>
                <w:rFonts w:ascii="Segoe UI Semilight" w:hAnsi="Segoe UI Semilight" w:cs="Segoe UI Semilight"/>
                <w:sz w:val="21"/>
                <w:szCs w:val="21"/>
              </w:rPr>
              <w:t>nderstand</w:t>
            </w:r>
            <w:r>
              <w:rPr>
                <w:rFonts w:ascii="Segoe UI Semilight" w:hAnsi="Segoe UI Semilight" w:cs="Segoe UI Semilight"/>
                <w:sz w:val="21"/>
                <w:szCs w:val="21"/>
              </w:rPr>
              <w:t xml:space="preserve"> and develop </w:t>
            </w:r>
            <w:r w:rsidR="00DD6747" w:rsidRPr="00DD6747">
              <w:rPr>
                <w:rFonts w:ascii="Segoe UI Semilight" w:hAnsi="Segoe UI Semilight" w:cs="Segoe UI Semilight"/>
                <w:sz w:val="21"/>
                <w:szCs w:val="21"/>
              </w:rPr>
              <w:t xml:space="preserve">key areas of differentiation and their </w:t>
            </w:r>
            <w:r w:rsidR="00223733">
              <w:rPr>
                <w:rFonts w:ascii="Segoe UI Semilight" w:hAnsi="Segoe UI Semilight" w:cs="Segoe UI Semilight"/>
                <w:sz w:val="21"/>
                <w:szCs w:val="21"/>
              </w:rPr>
              <w:t>potential appeal in the market</w:t>
            </w:r>
            <w:r w:rsidR="00DD6747" w:rsidRPr="00DD6747">
              <w:rPr>
                <w:rFonts w:ascii="Segoe UI Semilight" w:hAnsi="Segoe UI Semilight" w:cs="Segoe UI Semilight"/>
                <w:sz w:val="21"/>
                <w:szCs w:val="21"/>
              </w:rPr>
              <w:t xml:space="preserve">. </w:t>
            </w:r>
            <w:r>
              <w:rPr>
                <w:rFonts w:ascii="Segoe UI Semilight" w:hAnsi="Segoe UI Semilight" w:cs="Segoe UI Semilight"/>
                <w:sz w:val="21"/>
                <w:szCs w:val="21"/>
              </w:rPr>
              <w:t>Become the subject matter ex</w:t>
            </w:r>
            <w:r w:rsidRPr="00DD6747">
              <w:rPr>
                <w:rFonts w:ascii="Segoe UI Semilight" w:hAnsi="Segoe UI Semilight" w:cs="Segoe UI Semilight"/>
                <w:sz w:val="21"/>
                <w:szCs w:val="21"/>
              </w:rPr>
              <w:t xml:space="preserve">pert for </w:t>
            </w:r>
            <w:r>
              <w:rPr>
                <w:rFonts w:ascii="Segoe UI Semilight" w:hAnsi="Segoe UI Semilight" w:cs="Segoe UI Semilight"/>
                <w:sz w:val="21"/>
                <w:szCs w:val="21"/>
              </w:rPr>
              <w:t>m</w:t>
            </w:r>
            <w:r w:rsidRPr="00DD6747">
              <w:rPr>
                <w:rFonts w:ascii="Segoe UI Semilight" w:hAnsi="Segoe UI Semilight" w:cs="Segoe UI Semilight"/>
                <w:sz w:val="21"/>
                <w:szCs w:val="21"/>
              </w:rPr>
              <w:t xml:space="preserve">ortgage </w:t>
            </w:r>
            <w:r>
              <w:rPr>
                <w:rFonts w:ascii="Segoe UI Semilight" w:hAnsi="Segoe UI Semilight" w:cs="Segoe UI Semilight"/>
                <w:sz w:val="21"/>
                <w:szCs w:val="21"/>
              </w:rPr>
              <w:t>p</w:t>
            </w:r>
            <w:r w:rsidRPr="00DD6747">
              <w:rPr>
                <w:rFonts w:ascii="Segoe UI Semilight" w:hAnsi="Segoe UI Semilight" w:cs="Segoe UI Semilight"/>
                <w:sz w:val="21"/>
                <w:szCs w:val="21"/>
              </w:rPr>
              <w:t>roduct</w:t>
            </w:r>
            <w:r>
              <w:rPr>
                <w:rFonts w:ascii="Segoe UI Semilight" w:hAnsi="Segoe UI Semilight" w:cs="Segoe UI Semilight"/>
                <w:sz w:val="21"/>
                <w:szCs w:val="21"/>
              </w:rPr>
              <w:t>s</w:t>
            </w:r>
            <w:r w:rsidRPr="00DD6747">
              <w:rPr>
                <w:rFonts w:ascii="Segoe UI Semilight" w:hAnsi="Segoe UI Semilight" w:cs="Segoe UI Semilight"/>
                <w:sz w:val="21"/>
                <w:szCs w:val="21"/>
              </w:rPr>
              <w:t xml:space="preserve"> </w:t>
            </w:r>
            <w:r>
              <w:rPr>
                <w:rFonts w:ascii="Segoe UI Semilight" w:hAnsi="Segoe UI Semilight" w:cs="Segoe UI Semilight"/>
                <w:sz w:val="21"/>
                <w:szCs w:val="21"/>
              </w:rPr>
              <w:t xml:space="preserve">including Prime Residential, </w:t>
            </w:r>
            <w:r w:rsidR="008E02A4">
              <w:rPr>
                <w:rFonts w:ascii="Segoe UI Semilight" w:hAnsi="Segoe UI Semilight" w:cs="Segoe UI Semilight"/>
                <w:sz w:val="21"/>
                <w:szCs w:val="21"/>
              </w:rPr>
              <w:t>Versatility</w:t>
            </w:r>
            <w:r>
              <w:rPr>
                <w:rFonts w:ascii="Segoe UI Semilight" w:hAnsi="Segoe UI Semilight" w:cs="Segoe UI Semilight"/>
                <w:sz w:val="21"/>
                <w:szCs w:val="21"/>
              </w:rPr>
              <w:t xml:space="preserve">, BTL (incl. Standard, Ltd Co, Holiday, </w:t>
            </w:r>
            <w:proofErr w:type="spellStart"/>
            <w:r>
              <w:rPr>
                <w:rFonts w:ascii="Segoe UI Semilight" w:hAnsi="Segoe UI Semilight" w:cs="Segoe UI Semilight"/>
                <w:sz w:val="21"/>
                <w:szCs w:val="21"/>
              </w:rPr>
              <w:t>ExPat</w:t>
            </w:r>
            <w:proofErr w:type="spellEnd"/>
            <w:r>
              <w:rPr>
                <w:rFonts w:ascii="Segoe UI Semilight" w:hAnsi="Segoe UI Semilight" w:cs="Segoe UI Semilight"/>
                <w:sz w:val="21"/>
                <w:szCs w:val="21"/>
              </w:rPr>
              <w:t xml:space="preserve"> and Family Regulated), </w:t>
            </w:r>
            <w:r w:rsidR="000B2A19">
              <w:rPr>
                <w:rFonts w:ascii="Segoe UI Semilight" w:hAnsi="Segoe UI Semilight" w:cs="Segoe UI Semilight"/>
                <w:sz w:val="21"/>
                <w:szCs w:val="21"/>
              </w:rPr>
              <w:t xml:space="preserve">Self-Build, </w:t>
            </w:r>
            <w:r w:rsidR="000F2F00">
              <w:rPr>
                <w:rFonts w:ascii="Segoe UI Semilight" w:hAnsi="Segoe UI Semilight" w:cs="Segoe UI Semilight"/>
                <w:sz w:val="21"/>
                <w:szCs w:val="21"/>
              </w:rPr>
              <w:t xml:space="preserve">Family Assist, Shared Ownership </w:t>
            </w:r>
            <w:r>
              <w:rPr>
                <w:rFonts w:ascii="Segoe UI Semilight" w:hAnsi="Segoe UI Semilight" w:cs="Segoe UI Semilight"/>
                <w:sz w:val="21"/>
                <w:szCs w:val="21"/>
              </w:rPr>
              <w:t xml:space="preserve">and other housing schemes including Retention of Business. Become the </w:t>
            </w:r>
            <w:r w:rsidR="008E02A4">
              <w:rPr>
                <w:rFonts w:ascii="Segoe UI Semilight" w:hAnsi="Segoe UI Semilight" w:cs="Segoe UI Semilight"/>
                <w:sz w:val="21"/>
                <w:szCs w:val="21"/>
              </w:rPr>
              <w:t>s</w:t>
            </w:r>
            <w:r>
              <w:rPr>
                <w:rFonts w:ascii="Segoe UI Semilight" w:hAnsi="Segoe UI Semilight" w:cs="Segoe UI Semilight"/>
                <w:sz w:val="21"/>
                <w:szCs w:val="21"/>
              </w:rPr>
              <w:t xml:space="preserve">ubject matter expert for Savings products including online and offline accounts, ISAs, Bonds, </w:t>
            </w:r>
            <w:r w:rsidR="008E02A4">
              <w:rPr>
                <w:rFonts w:ascii="Segoe UI Semilight" w:hAnsi="Segoe UI Semilight" w:cs="Segoe UI Semilight"/>
                <w:sz w:val="21"/>
                <w:szCs w:val="21"/>
              </w:rPr>
              <w:t>Notice</w:t>
            </w:r>
            <w:r>
              <w:rPr>
                <w:rFonts w:ascii="Segoe UI Semilight" w:hAnsi="Segoe UI Semilight" w:cs="Segoe UI Semilight"/>
                <w:sz w:val="21"/>
                <w:szCs w:val="21"/>
              </w:rPr>
              <w:t xml:space="preserve"> Accounts, Business and SIPP Deposit accounts</w:t>
            </w:r>
            <w:r w:rsidR="008E02A4">
              <w:rPr>
                <w:rFonts w:ascii="Segoe UI Semilight" w:hAnsi="Segoe UI Semilight" w:cs="Segoe UI Semilight"/>
                <w:sz w:val="21"/>
                <w:szCs w:val="21"/>
              </w:rPr>
              <w:t xml:space="preserve"> and including Retention of Business</w:t>
            </w:r>
          </w:p>
        </w:tc>
      </w:tr>
      <w:tr w:rsidR="008D183C" w:rsidRPr="00346C5B" w14:paraId="585D28DA"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073FF394" w14:textId="77777777" w:rsidR="008D183C" w:rsidRPr="00346C5B" w:rsidRDefault="008D183C" w:rsidP="008D183C">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3B70258B" w14:textId="77777777" w:rsidR="008D183C" w:rsidRPr="003A131D" w:rsidRDefault="00EF3849">
            <w:pPr>
              <w:jc w:val="both"/>
              <w:rPr>
                <w:rFonts w:ascii="Segoe UI Semilight" w:hAnsi="Segoe UI Semilight" w:cs="Segoe UI Semilight"/>
                <w:sz w:val="21"/>
                <w:szCs w:val="21"/>
              </w:rPr>
            </w:pPr>
            <w:r w:rsidRPr="00EF3849">
              <w:rPr>
                <w:rFonts w:ascii="Segoe UI Semilight" w:hAnsi="Segoe UI Semilight" w:cs="Segoe UI Semilight"/>
                <w:sz w:val="21"/>
                <w:szCs w:val="21"/>
              </w:rPr>
              <w:t xml:space="preserve">Research and develop </w:t>
            </w:r>
            <w:r w:rsidR="00BB35BF">
              <w:rPr>
                <w:rFonts w:ascii="Segoe UI Semilight" w:hAnsi="Segoe UI Semilight" w:cs="Segoe UI Semilight"/>
                <w:sz w:val="21"/>
                <w:szCs w:val="21"/>
              </w:rPr>
              <w:t xml:space="preserve">new </w:t>
            </w:r>
            <w:r>
              <w:rPr>
                <w:rFonts w:ascii="Segoe UI Semilight" w:hAnsi="Segoe UI Semilight" w:cs="Segoe UI Semilight"/>
                <w:sz w:val="21"/>
                <w:szCs w:val="21"/>
              </w:rPr>
              <w:t>product i</w:t>
            </w:r>
            <w:r w:rsidRPr="00EF3849">
              <w:rPr>
                <w:rFonts w:ascii="Segoe UI Semilight" w:hAnsi="Segoe UI Semilight" w:cs="Segoe UI Semilight"/>
                <w:sz w:val="21"/>
                <w:szCs w:val="21"/>
              </w:rPr>
              <w:t xml:space="preserve">nitiatives to meet </w:t>
            </w:r>
            <w:r w:rsidR="00223733">
              <w:rPr>
                <w:rFonts w:ascii="Segoe UI Semilight" w:hAnsi="Segoe UI Semilight" w:cs="Segoe UI Semilight"/>
                <w:sz w:val="21"/>
                <w:szCs w:val="21"/>
              </w:rPr>
              <w:t xml:space="preserve">identified customer needs and </w:t>
            </w:r>
            <w:r w:rsidRPr="00EF3849">
              <w:rPr>
                <w:rFonts w:ascii="Segoe UI Semilight" w:hAnsi="Segoe UI Semilight" w:cs="Segoe UI Semilight"/>
                <w:sz w:val="21"/>
                <w:szCs w:val="21"/>
              </w:rPr>
              <w:t>business objectives</w:t>
            </w:r>
            <w:r w:rsidR="00BB35BF" w:rsidRPr="00EF3328">
              <w:rPr>
                <w:rFonts w:ascii="Segoe UI Semilight" w:hAnsi="Segoe UI Semilight" w:cs="Segoe UI Semilight"/>
                <w:sz w:val="21"/>
                <w:szCs w:val="21"/>
              </w:rPr>
              <w:t xml:space="preserve"> u</w:t>
            </w:r>
            <w:r w:rsidR="003C4FBC">
              <w:rPr>
                <w:rFonts w:ascii="Segoe UI Semilight" w:hAnsi="Segoe UI Semilight" w:cs="Segoe UI Semilight"/>
                <w:sz w:val="21"/>
                <w:szCs w:val="21"/>
              </w:rPr>
              <w:t>tilising product and criteria sourcing systems, competitor analysis and sales feedback.</w:t>
            </w:r>
            <w:r w:rsidRPr="00EF3849">
              <w:rPr>
                <w:rFonts w:ascii="Segoe UI Semilight" w:hAnsi="Segoe UI Semilight" w:cs="Segoe UI Semilight"/>
                <w:sz w:val="21"/>
                <w:szCs w:val="21"/>
              </w:rPr>
              <w:t xml:space="preserve"> Implement and manage </w:t>
            </w:r>
            <w:r>
              <w:rPr>
                <w:rFonts w:ascii="Segoe UI Semilight" w:hAnsi="Segoe UI Semilight" w:cs="Segoe UI Semilight"/>
                <w:sz w:val="21"/>
                <w:szCs w:val="21"/>
              </w:rPr>
              <w:t xml:space="preserve">initiatives </w:t>
            </w:r>
            <w:r w:rsidRPr="00EF3849">
              <w:rPr>
                <w:rFonts w:ascii="Segoe UI Semilight" w:hAnsi="Segoe UI Semilight" w:cs="Segoe UI Semilight"/>
                <w:sz w:val="21"/>
                <w:szCs w:val="21"/>
              </w:rPr>
              <w:t>from concept to delivery within specified timescales</w:t>
            </w:r>
            <w:r>
              <w:rPr>
                <w:rFonts w:ascii="Segoe UI Semilight" w:hAnsi="Segoe UI Semilight" w:cs="Segoe UI Semilight"/>
                <w:sz w:val="21"/>
                <w:szCs w:val="21"/>
              </w:rPr>
              <w:t xml:space="preserve"> and</w:t>
            </w:r>
            <w:r w:rsidRPr="00EF3849">
              <w:rPr>
                <w:rFonts w:ascii="Segoe UI Semilight" w:hAnsi="Segoe UI Semilight" w:cs="Segoe UI Semilight"/>
                <w:sz w:val="21"/>
                <w:szCs w:val="21"/>
              </w:rPr>
              <w:t xml:space="preserve"> budgets. Evaluate </w:t>
            </w:r>
            <w:r>
              <w:rPr>
                <w:rFonts w:ascii="Segoe UI Semilight" w:hAnsi="Segoe UI Semilight" w:cs="Segoe UI Semilight"/>
                <w:sz w:val="21"/>
                <w:szCs w:val="21"/>
              </w:rPr>
              <w:t>initiatives</w:t>
            </w:r>
            <w:r w:rsidRPr="00EF3849">
              <w:rPr>
                <w:rFonts w:ascii="Segoe UI Semilight" w:hAnsi="Segoe UI Semilight" w:cs="Segoe UI Semilight"/>
                <w:sz w:val="21"/>
                <w:szCs w:val="21"/>
              </w:rPr>
              <w:t xml:space="preserve"> and, if appropriate, consider future alternatives</w:t>
            </w:r>
          </w:p>
        </w:tc>
      </w:tr>
      <w:tr w:rsidR="00BB35BF" w:rsidRPr="00346C5B" w14:paraId="4F37D208"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08F5077E" w14:textId="77777777" w:rsidR="00BB35BF" w:rsidRPr="00346C5B" w:rsidRDefault="00BB35BF" w:rsidP="008D183C">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3B2D2D83" w14:textId="77777777" w:rsidR="00BB35BF" w:rsidRPr="00EF3849" w:rsidRDefault="00BB35BF" w:rsidP="00EF3849">
            <w:pPr>
              <w:jc w:val="both"/>
              <w:rPr>
                <w:rFonts w:ascii="Segoe UI Semilight" w:hAnsi="Segoe UI Semilight" w:cs="Segoe UI Semilight"/>
                <w:sz w:val="21"/>
                <w:szCs w:val="21"/>
              </w:rPr>
            </w:pPr>
            <w:r w:rsidRPr="003A131D">
              <w:rPr>
                <w:rFonts w:ascii="Segoe UI Semilight" w:hAnsi="Segoe UI Semilight" w:cs="Segoe UI Semilight"/>
                <w:sz w:val="21"/>
                <w:szCs w:val="21"/>
              </w:rPr>
              <w:t xml:space="preserve">Continually review planned activities in line with market conditions, competitor activity and changes to business strategy and recommend changes required to achieve targets or capitalise on </w:t>
            </w:r>
            <w:r w:rsidR="00223733">
              <w:rPr>
                <w:rFonts w:ascii="Segoe UI Semilight" w:hAnsi="Segoe UI Semilight" w:cs="Segoe UI Semilight"/>
                <w:sz w:val="21"/>
                <w:szCs w:val="21"/>
              </w:rPr>
              <w:t xml:space="preserve">market </w:t>
            </w:r>
            <w:r w:rsidRPr="003A131D">
              <w:rPr>
                <w:rFonts w:ascii="Segoe UI Semilight" w:hAnsi="Segoe UI Semilight" w:cs="Segoe UI Semilight"/>
                <w:sz w:val="21"/>
                <w:szCs w:val="21"/>
              </w:rPr>
              <w:t>opportunities</w:t>
            </w:r>
            <w:r>
              <w:rPr>
                <w:rFonts w:ascii="Segoe UI Semilight" w:hAnsi="Segoe UI Semilight" w:cs="Segoe UI Semilight"/>
                <w:sz w:val="21"/>
                <w:szCs w:val="21"/>
              </w:rPr>
              <w:t>.</w:t>
            </w:r>
            <w:r w:rsidRPr="003A131D">
              <w:rPr>
                <w:rFonts w:ascii="Segoe UI Semilight" w:hAnsi="Segoe UI Semilight" w:cs="Segoe UI Semilight"/>
                <w:sz w:val="21"/>
                <w:szCs w:val="21"/>
              </w:rPr>
              <w:t xml:space="preserve"> Specify market requirements for current and future products by conducting market research supported by on-going visits/contacts with both customers, non-customers and business partners</w:t>
            </w:r>
          </w:p>
        </w:tc>
      </w:tr>
      <w:tr w:rsidR="00BB35BF" w:rsidRPr="00346C5B" w14:paraId="555A4B42" w14:textId="77777777" w:rsidTr="00BD1A52">
        <w:trPr>
          <w:trHeight w:val="529"/>
        </w:trPr>
        <w:tc>
          <w:tcPr>
            <w:tcW w:w="2410" w:type="dxa"/>
            <w:gridSpan w:val="2"/>
            <w:vMerge/>
            <w:tcBorders>
              <w:left w:val="single" w:sz="4" w:space="0" w:color="auto"/>
              <w:right w:val="single" w:sz="4" w:space="0" w:color="auto"/>
            </w:tcBorders>
            <w:shd w:val="clear" w:color="auto" w:fill="auto"/>
            <w:vAlign w:val="center"/>
          </w:tcPr>
          <w:p w14:paraId="2B8155C6" w14:textId="77777777" w:rsidR="00BB35BF" w:rsidRPr="00346C5B" w:rsidRDefault="00BB35BF" w:rsidP="008D183C">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1BC450BE" w14:textId="77777777" w:rsidR="00BB35BF" w:rsidRPr="003A131D" w:rsidRDefault="00BB35BF" w:rsidP="006F2336">
            <w:pPr>
              <w:jc w:val="both"/>
              <w:rPr>
                <w:rFonts w:ascii="Segoe UI Semilight" w:hAnsi="Segoe UI Semilight" w:cs="Segoe UI Semilight"/>
                <w:i/>
                <w:iCs/>
                <w:sz w:val="21"/>
                <w:szCs w:val="21"/>
              </w:rPr>
            </w:pPr>
            <w:r w:rsidRPr="003A131D">
              <w:rPr>
                <w:rFonts w:ascii="Segoe UI Semilight" w:hAnsi="Segoe UI Semilight" w:cs="Segoe UI Semilight"/>
                <w:sz w:val="21"/>
                <w:szCs w:val="21"/>
              </w:rPr>
              <w:t>Ensure regular delivery of management information</w:t>
            </w:r>
            <w:r>
              <w:rPr>
                <w:rFonts w:ascii="Segoe UI Semilight" w:hAnsi="Segoe UI Semilight" w:cs="Segoe UI Semilight"/>
                <w:sz w:val="21"/>
                <w:szCs w:val="21"/>
              </w:rPr>
              <w:t xml:space="preserve"> and monitor product performance against agreed KPIs including an appropriate volume and margin mix</w:t>
            </w:r>
            <w:r w:rsidR="006F2336">
              <w:rPr>
                <w:rFonts w:ascii="Segoe UI Semilight" w:hAnsi="Segoe UI Semilight" w:cs="Segoe UI Semilight"/>
                <w:sz w:val="21"/>
                <w:szCs w:val="21"/>
              </w:rPr>
              <w:t>. Act swiftly to optimise market or pricing opportunities and to address any underperformance</w:t>
            </w:r>
            <w:r w:rsidRPr="00EF3328">
              <w:rPr>
                <w:rFonts w:ascii="Segoe UI Semilight" w:hAnsi="Segoe UI Semilight" w:cs="Segoe UI Semilight"/>
                <w:sz w:val="21"/>
                <w:szCs w:val="21"/>
              </w:rPr>
              <w:t xml:space="preserve"> </w:t>
            </w:r>
          </w:p>
        </w:tc>
      </w:tr>
      <w:tr w:rsidR="00BB35BF" w:rsidRPr="00346C5B" w14:paraId="676E220B" w14:textId="77777777" w:rsidTr="00BD1A52">
        <w:trPr>
          <w:trHeight w:val="454"/>
        </w:trPr>
        <w:tc>
          <w:tcPr>
            <w:tcW w:w="2410" w:type="dxa"/>
            <w:gridSpan w:val="2"/>
            <w:vMerge/>
            <w:tcBorders>
              <w:left w:val="single" w:sz="4" w:space="0" w:color="auto"/>
              <w:right w:val="single" w:sz="4" w:space="0" w:color="auto"/>
            </w:tcBorders>
            <w:shd w:val="clear" w:color="auto" w:fill="auto"/>
          </w:tcPr>
          <w:p w14:paraId="040612B3" w14:textId="77777777" w:rsidR="00BB35BF" w:rsidRPr="00346C5B" w:rsidRDefault="00BB35BF" w:rsidP="003A131D">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780809D5" w14:textId="77777777" w:rsidR="00BB35BF" w:rsidRDefault="00BB35BF">
            <w:r w:rsidRPr="003A131D">
              <w:rPr>
                <w:rFonts w:ascii="Segoe UI Semilight" w:hAnsi="Segoe UI Semilight" w:cs="Segoe UI Semilight"/>
                <w:sz w:val="21"/>
                <w:szCs w:val="21"/>
              </w:rPr>
              <w:t xml:space="preserve">Ensure that Product Committee decisions are implemented in a timely and compliant manner to assist with achieving business objectives approved by the Board and Management Team. This will include preparing product proposals and sign-off, preparing launch </w:t>
            </w:r>
            <w:r w:rsidR="00787AA9">
              <w:rPr>
                <w:rFonts w:ascii="Segoe UI Semilight" w:hAnsi="Segoe UI Semilight" w:cs="Segoe UI Semilight"/>
                <w:sz w:val="21"/>
                <w:szCs w:val="21"/>
              </w:rPr>
              <w:t>communications</w:t>
            </w:r>
            <w:r w:rsidRPr="003A131D">
              <w:rPr>
                <w:rFonts w:ascii="Segoe UI Semilight" w:hAnsi="Segoe UI Semilight" w:cs="Segoe UI Semilight"/>
                <w:sz w:val="21"/>
                <w:szCs w:val="21"/>
              </w:rPr>
              <w:t xml:space="preserve"> and liaising with internal and external stakeholders</w:t>
            </w:r>
          </w:p>
        </w:tc>
      </w:tr>
      <w:tr w:rsidR="00BB35BF" w:rsidRPr="00346C5B" w14:paraId="66893910"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071CEEF8" w14:textId="77777777" w:rsidR="00BB35BF" w:rsidRPr="00346C5B" w:rsidRDefault="00BB35BF" w:rsidP="008D183C">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7C0853F1" w14:textId="77777777" w:rsidR="00BB35BF" w:rsidRPr="003A131D" w:rsidRDefault="00872BB9" w:rsidP="00872BB9">
            <w:pPr>
              <w:rPr>
                <w:rFonts w:ascii="Segoe UI Semilight" w:hAnsi="Segoe UI Semilight" w:cs="Segoe UI Semilight"/>
                <w:sz w:val="21"/>
                <w:szCs w:val="21"/>
              </w:rPr>
            </w:pPr>
            <w:r>
              <w:rPr>
                <w:rFonts w:ascii="Segoe UI Semilight" w:hAnsi="Segoe UI Semilight" w:cs="Segoe UI Semilight"/>
                <w:sz w:val="21"/>
                <w:szCs w:val="21"/>
              </w:rPr>
              <w:t xml:space="preserve">Manage </w:t>
            </w:r>
            <w:r w:rsidR="00BB35BF" w:rsidRPr="003A131D">
              <w:rPr>
                <w:rFonts w:ascii="Segoe UI Semilight" w:hAnsi="Segoe UI Semilight" w:cs="Segoe UI Semilight"/>
                <w:sz w:val="21"/>
                <w:szCs w:val="21"/>
              </w:rPr>
              <w:t xml:space="preserve">product post implementation reviews </w:t>
            </w:r>
            <w:r w:rsidR="00BB35BF">
              <w:rPr>
                <w:rFonts w:ascii="Segoe UI Semilight" w:hAnsi="Segoe UI Semilight" w:cs="Segoe UI Semilight"/>
                <w:sz w:val="21"/>
                <w:szCs w:val="21"/>
              </w:rPr>
              <w:t xml:space="preserve">and report as required to Product Committee any issues that arise </w:t>
            </w:r>
          </w:p>
        </w:tc>
      </w:tr>
      <w:tr w:rsidR="00BB35BF" w:rsidRPr="00346C5B" w14:paraId="376AE5A1"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395F0609" w14:textId="77777777" w:rsidR="00BB35BF" w:rsidRPr="00346C5B" w:rsidRDefault="00BB35BF" w:rsidP="008D183C">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0D775E57" w14:textId="77777777" w:rsidR="00BB35BF" w:rsidRPr="003A131D" w:rsidRDefault="00BB35BF">
            <w:pPr>
              <w:rPr>
                <w:rFonts w:ascii="Segoe UI Semilight" w:hAnsi="Segoe UI Semilight" w:cs="Segoe UI Semilight"/>
                <w:sz w:val="21"/>
                <w:szCs w:val="21"/>
              </w:rPr>
            </w:pPr>
            <w:r>
              <w:rPr>
                <w:rFonts w:ascii="Segoe UI Semilight" w:hAnsi="Segoe UI Semilight" w:cs="Segoe UI Semilight"/>
                <w:sz w:val="21"/>
                <w:szCs w:val="21"/>
              </w:rPr>
              <w:t xml:space="preserve">Manage the </w:t>
            </w:r>
            <w:r w:rsidR="00BD1A52">
              <w:rPr>
                <w:rFonts w:ascii="Segoe UI Semilight" w:hAnsi="Segoe UI Semilight" w:cs="Segoe UI Semilight"/>
                <w:sz w:val="21"/>
                <w:szCs w:val="21"/>
              </w:rPr>
              <w:t xml:space="preserve">mortgage and savings </w:t>
            </w:r>
            <w:r w:rsidRPr="003A131D">
              <w:rPr>
                <w:rFonts w:ascii="Segoe UI Semilight" w:hAnsi="Segoe UI Semilight" w:cs="Segoe UI Semilight"/>
                <w:sz w:val="21"/>
                <w:szCs w:val="21"/>
              </w:rPr>
              <w:t xml:space="preserve">rate change process </w:t>
            </w:r>
            <w:r w:rsidR="00223733">
              <w:rPr>
                <w:rFonts w:ascii="Segoe UI Semilight" w:hAnsi="Segoe UI Semilight" w:cs="Segoe UI Semilight"/>
                <w:sz w:val="21"/>
                <w:szCs w:val="21"/>
              </w:rPr>
              <w:t>including</w:t>
            </w:r>
            <w:r w:rsidRPr="003A131D">
              <w:rPr>
                <w:rFonts w:ascii="Segoe UI Semilight" w:hAnsi="Segoe UI Semilight" w:cs="Segoe UI Semilight"/>
                <w:sz w:val="21"/>
                <w:szCs w:val="21"/>
              </w:rPr>
              <w:t xml:space="preserve"> </w:t>
            </w:r>
            <w:r w:rsidR="00BD1A52">
              <w:rPr>
                <w:rFonts w:ascii="Segoe UI Semilight" w:hAnsi="Segoe UI Semilight" w:cs="Segoe UI Semilight"/>
                <w:sz w:val="21"/>
                <w:szCs w:val="21"/>
              </w:rPr>
              <w:t xml:space="preserve">any </w:t>
            </w:r>
            <w:r w:rsidRPr="003A131D">
              <w:rPr>
                <w:rFonts w:ascii="Segoe UI Semilight" w:hAnsi="Segoe UI Semilight" w:cs="Segoe UI Semilight"/>
                <w:sz w:val="21"/>
                <w:szCs w:val="21"/>
              </w:rPr>
              <w:t xml:space="preserve">communication to </w:t>
            </w:r>
            <w:r w:rsidR="00223733">
              <w:rPr>
                <w:rFonts w:ascii="Segoe UI Semilight" w:hAnsi="Segoe UI Semilight" w:cs="Segoe UI Semilight"/>
                <w:sz w:val="21"/>
                <w:szCs w:val="21"/>
              </w:rPr>
              <w:t>colleagues</w:t>
            </w:r>
            <w:r w:rsidRPr="003A131D">
              <w:rPr>
                <w:rFonts w:ascii="Segoe UI Semilight" w:hAnsi="Segoe UI Semilight" w:cs="Segoe UI Semilight"/>
                <w:sz w:val="21"/>
                <w:szCs w:val="21"/>
              </w:rPr>
              <w:t xml:space="preserve"> and customers</w:t>
            </w:r>
          </w:p>
        </w:tc>
      </w:tr>
      <w:tr w:rsidR="00787AA9" w:rsidRPr="00346C5B" w14:paraId="031DB9E9"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1AF829E8" w14:textId="77777777" w:rsidR="00787AA9" w:rsidRPr="00346C5B" w:rsidRDefault="00787AA9" w:rsidP="008D183C">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3D6C69A5" w14:textId="77777777" w:rsidR="00787AA9" w:rsidRDefault="00787AA9" w:rsidP="00BD1A52">
            <w:pPr>
              <w:rPr>
                <w:rFonts w:ascii="Segoe UI Semilight" w:hAnsi="Segoe UI Semilight" w:cs="Segoe UI Semilight"/>
                <w:sz w:val="21"/>
                <w:szCs w:val="21"/>
              </w:rPr>
            </w:pPr>
            <w:r w:rsidRPr="003A131D">
              <w:rPr>
                <w:rFonts w:ascii="Segoe UI Semilight" w:hAnsi="Segoe UI Semilight" w:cs="Segoe UI Semilight"/>
                <w:sz w:val="21"/>
                <w:szCs w:val="21"/>
              </w:rPr>
              <w:t xml:space="preserve">Provide input and guidance to </w:t>
            </w:r>
            <w:r>
              <w:rPr>
                <w:rFonts w:ascii="Segoe UI Semilight" w:hAnsi="Segoe UI Semilight" w:cs="Segoe UI Semilight"/>
                <w:sz w:val="21"/>
                <w:szCs w:val="21"/>
              </w:rPr>
              <w:t xml:space="preserve">marketing and compliance colleagues to </w:t>
            </w:r>
            <w:r w:rsidRPr="003A131D">
              <w:rPr>
                <w:rFonts w:ascii="Segoe UI Semilight" w:hAnsi="Segoe UI Semilight" w:cs="Segoe UI Semilight"/>
                <w:sz w:val="21"/>
                <w:szCs w:val="21"/>
              </w:rPr>
              <w:t xml:space="preserve">ensure that </w:t>
            </w:r>
            <w:r>
              <w:rPr>
                <w:rFonts w:ascii="Segoe UI Semilight" w:hAnsi="Segoe UI Semilight" w:cs="Segoe UI Semilight"/>
                <w:sz w:val="21"/>
                <w:szCs w:val="21"/>
              </w:rPr>
              <w:t>product l</w:t>
            </w:r>
            <w:r w:rsidRPr="003A131D">
              <w:rPr>
                <w:rFonts w:ascii="Segoe UI Semilight" w:hAnsi="Segoe UI Semilight" w:cs="Segoe UI Semilight"/>
                <w:sz w:val="21"/>
                <w:szCs w:val="21"/>
              </w:rPr>
              <w:t>iterature is produced in a</w:t>
            </w:r>
            <w:r w:rsidR="000D23D8">
              <w:rPr>
                <w:rFonts w:ascii="Segoe UI Semilight" w:hAnsi="Segoe UI Semilight" w:cs="Segoe UI Semilight"/>
                <w:sz w:val="21"/>
                <w:szCs w:val="21"/>
              </w:rPr>
              <w:t>n accurate,</w:t>
            </w:r>
            <w:r w:rsidRPr="003A131D">
              <w:rPr>
                <w:rFonts w:ascii="Segoe UI Semilight" w:hAnsi="Segoe UI Semilight" w:cs="Segoe UI Semilight"/>
                <w:sz w:val="21"/>
                <w:szCs w:val="21"/>
              </w:rPr>
              <w:t xml:space="preserve"> timely and professional manner</w:t>
            </w:r>
          </w:p>
        </w:tc>
      </w:tr>
      <w:tr w:rsidR="00BB35BF" w:rsidRPr="00346C5B" w14:paraId="7C6EE18C"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2671C064" w14:textId="77777777" w:rsidR="00BB35BF" w:rsidRPr="00346C5B" w:rsidRDefault="00BB35BF" w:rsidP="008D183C">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74EE7E44" w14:textId="77777777" w:rsidR="00BB35BF" w:rsidRPr="003A131D" w:rsidRDefault="00872BB9" w:rsidP="00BB35BF">
            <w:pPr>
              <w:rPr>
                <w:rFonts w:ascii="Segoe UI Semilight" w:hAnsi="Segoe UI Semilight" w:cs="Segoe UI Semilight"/>
                <w:sz w:val="21"/>
                <w:szCs w:val="21"/>
              </w:rPr>
            </w:pPr>
            <w:r w:rsidRPr="003A131D">
              <w:rPr>
                <w:rFonts w:ascii="Segoe UI Semilight" w:hAnsi="Segoe UI Semilight" w:cs="Segoe UI Semilight"/>
                <w:sz w:val="21"/>
                <w:szCs w:val="21"/>
              </w:rPr>
              <w:t xml:space="preserve">Liaise with </w:t>
            </w:r>
            <w:r>
              <w:rPr>
                <w:rFonts w:ascii="Segoe UI Semilight" w:hAnsi="Segoe UI Semilight" w:cs="Segoe UI Semilight"/>
                <w:sz w:val="21"/>
                <w:szCs w:val="21"/>
              </w:rPr>
              <w:t xml:space="preserve">subject matter experts, </w:t>
            </w:r>
            <w:r w:rsidRPr="003A131D">
              <w:rPr>
                <w:rFonts w:ascii="Segoe UI Semilight" w:hAnsi="Segoe UI Semilight" w:cs="Segoe UI Semilight"/>
                <w:sz w:val="21"/>
                <w:szCs w:val="21"/>
              </w:rPr>
              <w:t>marketing colleagues</w:t>
            </w:r>
            <w:r>
              <w:rPr>
                <w:rFonts w:ascii="Segoe UI Semilight" w:hAnsi="Segoe UI Semilight" w:cs="Segoe UI Semilight"/>
                <w:sz w:val="21"/>
                <w:szCs w:val="21"/>
              </w:rPr>
              <w:t xml:space="preserve"> </w:t>
            </w:r>
            <w:r w:rsidRPr="003A131D">
              <w:rPr>
                <w:rFonts w:ascii="Segoe UI Semilight" w:hAnsi="Segoe UI Semilight" w:cs="Segoe UI Semilight"/>
                <w:sz w:val="21"/>
                <w:szCs w:val="21"/>
              </w:rPr>
              <w:t xml:space="preserve">and/or marketing agency to </w:t>
            </w:r>
            <w:r>
              <w:rPr>
                <w:rFonts w:ascii="Segoe UI Semilight" w:hAnsi="Segoe UI Semilight" w:cs="Segoe UI Semilight"/>
                <w:sz w:val="21"/>
                <w:szCs w:val="21"/>
              </w:rPr>
              <w:t xml:space="preserve">develop </w:t>
            </w:r>
            <w:r w:rsidRPr="00EF3849">
              <w:rPr>
                <w:rFonts w:ascii="Segoe UI Semilight" w:hAnsi="Segoe UI Semilight" w:cs="Segoe UI Semilight"/>
                <w:sz w:val="21"/>
                <w:szCs w:val="21"/>
              </w:rPr>
              <w:t xml:space="preserve">marketing campaigns </w:t>
            </w:r>
            <w:r>
              <w:rPr>
                <w:rFonts w:ascii="Segoe UI Semilight" w:hAnsi="Segoe UI Semilight" w:cs="Segoe UI Semilight"/>
                <w:sz w:val="21"/>
                <w:szCs w:val="21"/>
              </w:rPr>
              <w:t xml:space="preserve">that support product </w:t>
            </w:r>
            <w:r w:rsidRPr="00EF3849">
              <w:rPr>
                <w:rFonts w:ascii="Segoe UI Semilight" w:hAnsi="Segoe UI Semilight" w:cs="Segoe UI Semilight"/>
                <w:sz w:val="21"/>
                <w:szCs w:val="21"/>
              </w:rPr>
              <w:t>initiatives</w:t>
            </w:r>
            <w:r w:rsidRPr="003A131D">
              <w:rPr>
                <w:rFonts w:ascii="Segoe UI Semilight" w:hAnsi="Segoe UI Semilight" w:cs="Segoe UI Semilight"/>
                <w:sz w:val="21"/>
                <w:szCs w:val="21"/>
              </w:rPr>
              <w:t xml:space="preserve">. Proof read all printed material to ensure technical accuracy </w:t>
            </w:r>
            <w:r>
              <w:rPr>
                <w:rFonts w:ascii="Segoe UI Semilight" w:hAnsi="Segoe UI Semilight" w:cs="Segoe UI Semilight"/>
                <w:sz w:val="21"/>
                <w:szCs w:val="21"/>
              </w:rPr>
              <w:t xml:space="preserve">and correct </w:t>
            </w:r>
            <w:r w:rsidRPr="003A131D">
              <w:rPr>
                <w:rFonts w:ascii="Segoe UI Semilight" w:hAnsi="Segoe UI Semilight" w:cs="Segoe UI Semilight"/>
                <w:sz w:val="21"/>
                <w:szCs w:val="21"/>
              </w:rPr>
              <w:t>spelling</w:t>
            </w:r>
            <w:r>
              <w:rPr>
                <w:rFonts w:ascii="Segoe UI Semilight" w:hAnsi="Segoe UI Semilight" w:cs="Segoe UI Semilight"/>
                <w:sz w:val="21"/>
                <w:szCs w:val="21"/>
              </w:rPr>
              <w:t xml:space="preserve"> and </w:t>
            </w:r>
            <w:r w:rsidRPr="003A131D">
              <w:rPr>
                <w:rFonts w:ascii="Segoe UI Semilight" w:hAnsi="Segoe UI Semilight" w:cs="Segoe UI Semilight"/>
                <w:sz w:val="21"/>
                <w:szCs w:val="21"/>
              </w:rPr>
              <w:t>gramma</w:t>
            </w:r>
            <w:r>
              <w:rPr>
                <w:rFonts w:ascii="Segoe UI Semilight" w:hAnsi="Segoe UI Semilight" w:cs="Segoe UI Semilight"/>
                <w:sz w:val="21"/>
                <w:szCs w:val="21"/>
              </w:rPr>
              <w:t>r</w:t>
            </w:r>
            <w:r w:rsidRPr="003A131D">
              <w:rPr>
                <w:rFonts w:ascii="Segoe UI Semilight" w:hAnsi="Segoe UI Semilight" w:cs="Segoe UI Semilight"/>
                <w:sz w:val="21"/>
                <w:szCs w:val="21"/>
              </w:rPr>
              <w:t xml:space="preserve">. </w:t>
            </w:r>
            <w:r>
              <w:rPr>
                <w:rFonts w:ascii="Segoe UI Semilight" w:hAnsi="Segoe UI Semilight" w:cs="Segoe UI Semilight"/>
                <w:sz w:val="21"/>
                <w:szCs w:val="21"/>
              </w:rPr>
              <w:t>Where required, f</w:t>
            </w:r>
            <w:r w:rsidRPr="003A131D">
              <w:rPr>
                <w:rFonts w:ascii="Segoe UI Semilight" w:hAnsi="Segoe UI Semilight" w:cs="Segoe UI Semilight"/>
                <w:sz w:val="21"/>
                <w:szCs w:val="21"/>
              </w:rPr>
              <w:t>ollow the financial promotion approval process ensuring compliance with current legislative and regulatory requirements</w:t>
            </w:r>
          </w:p>
        </w:tc>
      </w:tr>
      <w:tr w:rsidR="00787AA9" w:rsidRPr="00346C5B" w14:paraId="070FB800"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44CFB8F6" w14:textId="77777777" w:rsidR="00787AA9" w:rsidRPr="00346C5B" w:rsidRDefault="00787AA9" w:rsidP="00787AA9">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6FF78E01" w14:textId="77777777" w:rsidR="00787AA9" w:rsidRPr="003A131D" w:rsidRDefault="00787AA9" w:rsidP="00787AA9">
            <w:pPr>
              <w:rPr>
                <w:rFonts w:ascii="Segoe UI Semilight" w:hAnsi="Segoe UI Semilight" w:cs="Segoe UI Semilight"/>
                <w:sz w:val="21"/>
                <w:szCs w:val="21"/>
              </w:rPr>
            </w:pPr>
            <w:r w:rsidRPr="003A131D">
              <w:rPr>
                <w:rFonts w:ascii="Segoe UI Semilight" w:hAnsi="Segoe UI Semilight" w:cs="Segoe UI Semilight"/>
                <w:sz w:val="21"/>
                <w:szCs w:val="21"/>
              </w:rPr>
              <w:t xml:space="preserve">Keep abreast of regulatory changes including any emerging </w:t>
            </w:r>
            <w:r>
              <w:rPr>
                <w:rFonts w:ascii="Segoe UI Semilight" w:hAnsi="Segoe UI Semilight" w:cs="Segoe UI Semilight"/>
                <w:sz w:val="21"/>
                <w:szCs w:val="21"/>
              </w:rPr>
              <w:t xml:space="preserve">product </w:t>
            </w:r>
            <w:r w:rsidRPr="003A131D">
              <w:rPr>
                <w:rFonts w:ascii="Segoe UI Semilight" w:hAnsi="Segoe UI Semilight" w:cs="Segoe UI Semilight"/>
                <w:sz w:val="21"/>
                <w:szCs w:val="21"/>
              </w:rPr>
              <w:t xml:space="preserve">risks and recommend changes to </w:t>
            </w:r>
            <w:r>
              <w:rPr>
                <w:rFonts w:ascii="Segoe UI Semilight" w:hAnsi="Segoe UI Semilight" w:cs="Segoe UI Semilight"/>
                <w:sz w:val="21"/>
                <w:szCs w:val="21"/>
              </w:rPr>
              <w:t>management c</w:t>
            </w:r>
            <w:r w:rsidRPr="003A131D">
              <w:rPr>
                <w:rFonts w:ascii="Segoe UI Semilight" w:hAnsi="Segoe UI Semilight" w:cs="Segoe UI Semilight"/>
                <w:sz w:val="21"/>
                <w:szCs w:val="21"/>
              </w:rPr>
              <w:t>ommittees as necessary</w:t>
            </w:r>
          </w:p>
        </w:tc>
      </w:tr>
      <w:tr w:rsidR="00787AA9" w:rsidRPr="00346C5B" w14:paraId="0FADE9D9"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01128064" w14:textId="77777777" w:rsidR="00787AA9" w:rsidRPr="00346C5B" w:rsidRDefault="00787AA9" w:rsidP="00787AA9">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3DD42C22" w14:textId="77777777" w:rsidR="00787AA9" w:rsidRPr="003A131D" w:rsidRDefault="00787AA9" w:rsidP="00787AA9">
            <w:pPr>
              <w:jc w:val="both"/>
              <w:rPr>
                <w:rFonts w:ascii="Segoe UI Semilight" w:hAnsi="Segoe UI Semilight" w:cs="Segoe UI Semilight"/>
                <w:sz w:val="21"/>
                <w:szCs w:val="21"/>
              </w:rPr>
            </w:pPr>
            <w:r w:rsidRPr="003A131D">
              <w:rPr>
                <w:rFonts w:ascii="Segoe UI Semilight" w:hAnsi="Segoe UI Semilight" w:cs="Segoe UI Semilight"/>
                <w:sz w:val="21"/>
                <w:szCs w:val="21"/>
              </w:rPr>
              <w:t xml:space="preserve">Review documentation following implementation of </w:t>
            </w:r>
            <w:r>
              <w:rPr>
                <w:rFonts w:ascii="Segoe UI Semilight" w:hAnsi="Segoe UI Semilight" w:cs="Segoe UI Semilight"/>
                <w:sz w:val="21"/>
                <w:szCs w:val="21"/>
              </w:rPr>
              <w:t xml:space="preserve">product or </w:t>
            </w:r>
            <w:r w:rsidRPr="003A131D">
              <w:rPr>
                <w:rFonts w:ascii="Segoe UI Semilight" w:hAnsi="Segoe UI Semilight" w:cs="Segoe UI Semilight"/>
                <w:sz w:val="21"/>
                <w:szCs w:val="21"/>
              </w:rPr>
              <w:t xml:space="preserve">regulatory changes and other compliance requirements ensuring all documents are written in “plain English”.  Proof read all printed </w:t>
            </w:r>
            <w:r>
              <w:rPr>
                <w:rFonts w:ascii="Segoe UI Semilight" w:hAnsi="Segoe UI Semilight" w:cs="Segoe UI Semilight"/>
                <w:sz w:val="21"/>
                <w:szCs w:val="21"/>
              </w:rPr>
              <w:t xml:space="preserve">product </w:t>
            </w:r>
            <w:r w:rsidRPr="003A131D">
              <w:rPr>
                <w:rFonts w:ascii="Segoe UI Semilight" w:hAnsi="Segoe UI Semilight" w:cs="Segoe UI Semilight"/>
                <w:sz w:val="21"/>
                <w:szCs w:val="21"/>
              </w:rPr>
              <w:t>material and electronic communications to ensure spelling, grammatical and technical accuracy.</w:t>
            </w:r>
            <w:r>
              <w:rPr>
                <w:rFonts w:ascii="Segoe UI Semilight" w:hAnsi="Segoe UI Semilight" w:cs="Segoe UI Semilight"/>
                <w:sz w:val="21"/>
                <w:szCs w:val="21"/>
              </w:rPr>
              <w:t xml:space="preserve"> </w:t>
            </w:r>
            <w:r w:rsidRPr="003A131D">
              <w:rPr>
                <w:rFonts w:ascii="Segoe UI Semilight" w:hAnsi="Segoe UI Semilight" w:cs="Segoe UI Semilight"/>
                <w:sz w:val="21"/>
                <w:szCs w:val="21"/>
              </w:rPr>
              <w:t>Ensure that when changes take place affecting policy or procedures that appropriate action is taken to ensure that Society controls and procedure manuals are amended and/or updated</w:t>
            </w:r>
          </w:p>
        </w:tc>
      </w:tr>
      <w:tr w:rsidR="00787AA9" w:rsidRPr="00346C5B" w14:paraId="4DD74811"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1DF0F271" w14:textId="77777777" w:rsidR="00787AA9" w:rsidRPr="00346C5B" w:rsidRDefault="00787AA9" w:rsidP="00787AA9">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3F918CE7" w14:textId="77777777" w:rsidR="00787AA9" w:rsidRPr="003A131D" w:rsidRDefault="00787AA9" w:rsidP="00787AA9">
            <w:pPr>
              <w:jc w:val="both"/>
              <w:rPr>
                <w:rFonts w:ascii="Segoe UI Semilight" w:hAnsi="Segoe UI Semilight" w:cs="Segoe UI Semilight"/>
                <w:sz w:val="21"/>
                <w:szCs w:val="21"/>
              </w:rPr>
            </w:pPr>
            <w:r>
              <w:rPr>
                <w:rFonts w:ascii="Segoe UI Semilight" w:hAnsi="Segoe UI Semilight" w:cs="Segoe UI Semilight"/>
                <w:sz w:val="21"/>
                <w:szCs w:val="21"/>
              </w:rPr>
              <w:t xml:space="preserve">Assist with the </w:t>
            </w:r>
            <w:r w:rsidRPr="003A131D">
              <w:rPr>
                <w:rFonts w:ascii="Segoe UI Semilight" w:hAnsi="Segoe UI Semilight" w:cs="Segoe UI Semilight"/>
                <w:sz w:val="21"/>
                <w:szCs w:val="21"/>
              </w:rPr>
              <w:t>Society Product Portfolio risk matrix and manage product risk within the Board approved appetite</w:t>
            </w:r>
          </w:p>
        </w:tc>
      </w:tr>
      <w:tr w:rsidR="00787AA9" w:rsidRPr="00346C5B" w14:paraId="33368EC2"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56F49F52" w14:textId="77777777" w:rsidR="00787AA9" w:rsidRPr="00346C5B" w:rsidRDefault="00787AA9" w:rsidP="00787AA9">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01910341" w14:textId="77777777" w:rsidR="00787AA9" w:rsidRPr="003A131D" w:rsidRDefault="00787AA9" w:rsidP="004C7529">
            <w:pPr>
              <w:jc w:val="both"/>
              <w:rPr>
                <w:rFonts w:ascii="Segoe UI Semilight" w:hAnsi="Segoe UI Semilight" w:cs="Segoe UI Semilight"/>
                <w:i/>
                <w:iCs/>
                <w:sz w:val="21"/>
                <w:szCs w:val="21"/>
              </w:rPr>
            </w:pPr>
            <w:r w:rsidRPr="003A131D">
              <w:rPr>
                <w:rFonts w:ascii="Segoe UI Semilight" w:hAnsi="Segoe UI Semilight" w:cs="Segoe UI Semilight"/>
                <w:sz w:val="21"/>
                <w:szCs w:val="21"/>
              </w:rPr>
              <w:t xml:space="preserve">Assist </w:t>
            </w:r>
            <w:r>
              <w:rPr>
                <w:rFonts w:ascii="Segoe UI Semilight" w:hAnsi="Segoe UI Semilight" w:cs="Segoe UI Semilight"/>
                <w:sz w:val="21"/>
                <w:szCs w:val="21"/>
              </w:rPr>
              <w:t xml:space="preserve">where requested </w:t>
            </w:r>
            <w:r w:rsidRPr="003A131D">
              <w:rPr>
                <w:rFonts w:ascii="Segoe UI Semilight" w:hAnsi="Segoe UI Semilight" w:cs="Segoe UI Semilight"/>
                <w:sz w:val="21"/>
                <w:szCs w:val="21"/>
              </w:rPr>
              <w:t>with the development of the Sales and Marketing Plan</w:t>
            </w:r>
            <w:r w:rsidR="004C7529">
              <w:rPr>
                <w:rFonts w:ascii="Segoe UI Semilight" w:hAnsi="Segoe UI Semilight" w:cs="Segoe UI Semilight"/>
                <w:sz w:val="21"/>
                <w:szCs w:val="21"/>
              </w:rPr>
              <w:t xml:space="preserve"> and the preparation of financial forecasts and budgets </w:t>
            </w:r>
          </w:p>
        </w:tc>
      </w:tr>
      <w:tr w:rsidR="00AC0E38" w:rsidRPr="00346C5B" w14:paraId="56C5FA35"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4F0F8085" w14:textId="77777777" w:rsidR="00AC0E38" w:rsidRPr="00346C5B" w:rsidRDefault="00AC0E38" w:rsidP="00787AA9">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20C23DB5" w14:textId="77777777" w:rsidR="00AC0E38" w:rsidRPr="003A131D" w:rsidRDefault="00AC0E38" w:rsidP="00AC0E38">
            <w:pPr>
              <w:jc w:val="both"/>
              <w:rPr>
                <w:rFonts w:ascii="Segoe UI Semilight" w:hAnsi="Segoe UI Semilight" w:cs="Segoe UI Semilight"/>
                <w:sz w:val="21"/>
                <w:szCs w:val="21"/>
              </w:rPr>
            </w:pPr>
            <w:r>
              <w:rPr>
                <w:rFonts w:ascii="Segoe UI Semilight" w:hAnsi="Segoe UI Semilight" w:cs="Segoe UI Semilight"/>
                <w:sz w:val="21"/>
                <w:szCs w:val="21"/>
              </w:rPr>
              <w:t>Assist in the development of the Society’s Green product proposition</w:t>
            </w:r>
          </w:p>
        </w:tc>
      </w:tr>
      <w:tr w:rsidR="00787AA9" w:rsidRPr="00346C5B" w14:paraId="04ADCB48" w14:textId="77777777" w:rsidTr="00BD1A52">
        <w:trPr>
          <w:trHeight w:val="454"/>
        </w:trPr>
        <w:tc>
          <w:tcPr>
            <w:tcW w:w="2410" w:type="dxa"/>
            <w:gridSpan w:val="2"/>
            <w:vMerge/>
            <w:tcBorders>
              <w:left w:val="single" w:sz="4" w:space="0" w:color="auto"/>
              <w:right w:val="single" w:sz="4" w:space="0" w:color="auto"/>
            </w:tcBorders>
            <w:shd w:val="clear" w:color="auto" w:fill="auto"/>
            <w:vAlign w:val="center"/>
          </w:tcPr>
          <w:p w14:paraId="041C989A" w14:textId="77777777" w:rsidR="00787AA9" w:rsidRPr="00346C5B" w:rsidRDefault="00787AA9" w:rsidP="00787AA9">
            <w:pPr>
              <w:spacing w:after="0" w:line="240" w:lineRule="auto"/>
              <w:rPr>
                <w:rFonts w:ascii="Segoe UI Semilight" w:hAnsi="Segoe UI Semilight" w:cs="Segoe UI Semilight"/>
                <w:b/>
                <w:color w:val="6D6E67"/>
                <w:sz w:val="21"/>
                <w:szCs w:val="21"/>
              </w:rPr>
            </w:pPr>
          </w:p>
        </w:tc>
        <w:tc>
          <w:tcPr>
            <w:tcW w:w="13041" w:type="dxa"/>
            <w:gridSpan w:val="3"/>
            <w:tcBorders>
              <w:top w:val="nil"/>
              <w:left w:val="nil"/>
              <w:bottom w:val="single" w:sz="8" w:space="0" w:color="auto"/>
              <w:right w:val="single" w:sz="8" w:space="0" w:color="auto"/>
            </w:tcBorders>
          </w:tcPr>
          <w:p w14:paraId="5816FB26" w14:textId="77777777" w:rsidR="00787AA9" w:rsidRPr="003A131D" w:rsidRDefault="00787AA9" w:rsidP="00787AA9">
            <w:pPr>
              <w:jc w:val="both"/>
              <w:rPr>
                <w:rFonts w:ascii="Segoe UI Semilight" w:hAnsi="Segoe UI Semilight" w:cs="Segoe UI Semilight"/>
                <w:i/>
                <w:iCs/>
                <w:sz w:val="21"/>
                <w:szCs w:val="21"/>
              </w:rPr>
            </w:pPr>
            <w:r w:rsidRPr="003A131D">
              <w:rPr>
                <w:rFonts w:ascii="Segoe UI Semilight" w:hAnsi="Segoe UI Semilight" w:cs="Segoe UI Semilight"/>
                <w:sz w:val="21"/>
                <w:szCs w:val="21"/>
              </w:rPr>
              <w:t xml:space="preserve">Plan, organise and allocate work and responsibilities to </w:t>
            </w:r>
            <w:r>
              <w:rPr>
                <w:rFonts w:ascii="Segoe UI Semilight" w:hAnsi="Segoe UI Semilight" w:cs="Segoe UI Semilight"/>
                <w:sz w:val="21"/>
                <w:szCs w:val="21"/>
              </w:rPr>
              <w:t>colleagues</w:t>
            </w:r>
            <w:r w:rsidRPr="003A131D">
              <w:rPr>
                <w:rFonts w:ascii="Segoe UI Semilight" w:hAnsi="Segoe UI Semilight" w:cs="Segoe UI Semilight"/>
                <w:sz w:val="21"/>
                <w:szCs w:val="21"/>
              </w:rPr>
              <w:t xml:space="preserve"> to ensure timely production of information and </w:t>
            </w:r>
            <w:r w:rsidR="00223733">
              <w:rPr>
                <w:rFonts w:ascii="Segoe UI Semilight" w:hAnsi="Segoe UI Semilight" w:cs="Segoe UI Semilight"/>
                <w:sz w:val="21"/>
                <w:szCs w:val="21"/>
              </w:rPr>
              <w:t>delivery of actions</w:t>
            </w:r>
          </w:p>
        </w:tc>
      </w:tr>
      <w:tr w:rsidR="004C7529" w:rsidRPr="0037773A" w14:paraId="158F55D7" w14:textId="77777777" w:rsidTr="00BD1A52">
        <w:trPr>
          <w:trHeight w:val="454"/>
        </w:trPr>
        <w:tc>
          <w:tcPr>
            <w:tcW w:w="2410" w:type="dxa"/>
            <w:gridSpan w:val="2"/>
            <w:tcBorders>
              <w:left w:val="single" w:sz="4" w:space="0" w:color="auto"/>
              <w:bottom w:val="single" w:sz="4" w:space="0" w:color="auto"/>
              <w:right w:val="single" w:sz="4" w:space="0" w:color="auto"/>
            </w:tcBorders>
            <w:shd w:val="clear" w:color="auto" w:fill="auto"/>
            <w:vAlign w:val="center"/>
          </w:tcPr>
          <w:p w14:paraId="1A5C40E8" w14:textId="77777777" w:rsidR="004C7529" w:rsidRPr="003A131D" w:rsidRDefault="004C7529" w:rsidP="00787AA9">
            <w:pPr>
              <w:spacing w:after="0" w:line="240" w:lineRule="auto"/>
              <w:rPr>
                <w:rFonts w:ascii="Segoe UI Semilight" w:hAnsi="Segoe UI Semilight" w:cs="Segoe UI Semilight"/>
                <w:b/>
                <w:color w:val="6D6E67"/>
                <w:sz w:val="21"/>
                <w:szCs w:val="21"/>
              </w:rPr>
            </w:pPr>
            <w:r w:rsidRPr="003A131D">
              <w:rPr>
                <w:rFonts w:ascii="Segoe UI Semilight" w:hAnsi="Segoe UI Semilight" w:cs="Segoe UI Semilight"/>
                <w:b/>
                <w:color w:val="6D6E67"/>
                <w:sz w:val="21"/>
                <w:szCs w:val="21"/>
              </w:rPr>
              <w:t>AGM</w:t>
            </w:r>
          </w:p>
        </w:tc>
        <w:tc>
          <w:tcPr>
            <w:tcW w:w="13041" w:type="dxa"/>
            <w:gridSpan w:val="3"/>
            <w:vAlign w:val="center"/>
          </w:tcPr>
          <w:p w14:paraId="6032BD26" w14:textId="77777777" w:rsidR="004C7529" w:rsidRPr="003A131D" w:rsidRDefault="000D23D8" w:rsidP="000D23D8">
            <w:pPr>
              <w:pStyle w:val="NoSpacing"/>
              <w:rPr>
                <w:rFonts w:ascii="Segoe UI Semilight" w:hAnsi="Segoe UI Semilight" w:cs="Segoe UI Semilight"/>
                <w:sz w:val="21"/>
                <w:szCs w:val="21"/>
              </w:rPr>
            </w:pPr>
            <w:r>
              <w:rPr>
                <w:rFonts w:ascii="Segoe UI Semilight" w:hAnsi="Segoe UI Semilight" w:cs="Segoe UI Semilight"/>
                <w:sz w:val="21"/>
                <w:szCs w:val="21"/>
              </w:rPr>
              <w:t xml:space="preserve">Assist in the production of annual </w:t>
            </w:r>
            <w:r w:rsidR="004C7529" w:rsidRPr="003A131D">
              <w:rPr>
                <w:rFonts w:ascii="Segoe UI Semilight" w:hAnsi="Segoe UI Semilight" w:cs="Segoe UI Semilight"/>
                <w:sz w:val="21"/>
                <w:szCs w:val="21"/>
              </w:rPr>
              <w:t>savings communications, including all necessary literature is produced in a timely and professional manner</w:t>
            </w:r>
          </w:p>
        </w:tc>
      </w:tr>
      <w:tr w:rsidR="004C7529" w:rsidRPr="00346C5B" w14:paraId="5116F0FD" w14:textId="77777777" w:rsidTr="00BD1A52">
        <w:trPr>
          <w:trHeight w:val="416"/>
        </w:trPr>
        <w:tc>
          <w:tcPr>
            <w:tcW w:w="15451" w:type="dxa"/>
            <w:gridSpan w:val="5"/>
            <w:tcBorders>
              <w:top w:val="single" w:sz="4" w:space="0" w:color="auto"/>
              <w:left w:val="single" w:sz="4" w:space="0" w:color="auto"/>
              <w:bottom w:val="single" w:sz="4" w:space="0" w:color="auto"/>
            </w:tcBorders>
            <w:shd w:val="clear" w:color="auto" w:fill="6D6E67"/>
            <w:vAlign w:val="center"/>
          </w:tcPr>
          <w:p w14:paraId="36DCD653" w14:textId="77777777" w:rsidR="004C7529" w:rsidRPr="00346C5B" w:rsidRDefault="004C7529" w:rsidP="00787AA9">
            <w:pPr>
              <w:spacing w:after="0" w:line="240" w:lineRule="auto"/>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GENERAL DUTIES:</w:t>
            </w:r>
          </w:p>
        </w:tc>
      </w:tr>
      <w:tr w:rsidR="004C7529" w:rsidRPr="00346C5B" w14:paraId="2FE15CDF" w14:textId="77777777" w:rsidTr="00884AB1">
        <w:trPr>
          <w:trHeight w:val="511"/>
        </w:trPr>
        <w:tc>
          <w:tcPr>
            <w:tcW w:w="15451" w:type="dxa"/>
            <w:gridSpan w:val="5"/>
            <w:tcBorders>
              <w:top w:val="single" w:sz="4" w:space="0" w:color="auto"/>
              <w:left w:val="single" w:sz="4" w:space="0" w:color="auto"/>
              <w:bottom w:val="single" w:sz="4" w:space="0" w:color="auto"/>
            </w:tcBorders>
            <w:shd w:val="clear" w:color="auto" w:fill="auto"/>
            <w:vAlign w:val="center"/>
          </w:tcPr>
          <w:p w14:paraId="7827F4A5" w14:textId="77777777" w:rsidR="004C7529" w:rsidRPr="003A131D" w:rsidRDefault="004C7529" w:rsidP="00884AB1">
            <w:pPr>
              <w:pStyle w:val="NoSpacing"/>
              <w:numPr>
                <w:ilvl w:val="0"/>
                <w:numId w:val="26"/>
              </w:numPr>
              <w:ind w:left="357" w:hanging="357"/>
              <w:rPr>
                <w:rFonts w:ascii="Segoe UI Semilight" w:hAnsi="Segoe UI Semilight" w:cs="Segoe UI Semilight"/>
                <w:sz w:val="21"/>
                <w:szCs w:val="21"/>
              </w:rPr>
            </w:pPr>
            <w:r w:rsidRPr="003A131D">
              <w:rPr>
                <w:rFonts w:ascii="Segoe UI Semilight" w:hAnsi="Segoe UI Semilight" w:cs="Segoe UI Semilight"/>
                <w:sz w:val="21"/>
                <w:szCs w:val="21"/>
              </w:rPr>
              <w:t>Carry out all duties as detailed and in accordance with documented policies and procedures</w:t>
            </w:r>
          </w:p>
        </w:tc>
      </w:tr>
      <w:tr w:rsidR="004C7529" w:rsidRPr="00346C5B" w14:paraId="743C8086" w14:textId="77777777" w:rsidTr="00BD1A52">
        <w:trPr>
          <w:trHeight w:val="408"/>
        </w:trPr>
        <w:tc>
          <w:tcPr>
            <w:tcW w:w="15451" w:type="dxa"/>
            <w:gridSpan w:val="5"/>
            <w:tcBorders>
              <w:top w:val="single" w:sz="4" w:space="0" w:color="auto"/>
              <w:left w:val="single" w:sz="4" w:space="0" w:color="auto"/>
              <w:bottom w:val="single" w:sz="4" w:space="0" w:color="auto"/>
            </w:tcBorders>
            <w:shd w:val="clear" w:color="auto" w:fill="auto"/>
            <w:vAlign w:val="center"/>
          </w:tcPr>
          <w:p w14:paraId="73B4A575" w14:textId="77777777" w:rsidR="004C7529" w:rsidRPr="003A131D" w:rsidRDefault="004C7529" w:rsidP="00884AB1">
            <w:pPr>
              <w:numPr>
                <w:ilvl w:val="0"/>
                <w:numId w:val="26"/>
              </w:numPr>
              <w:spacing w:after="0" w:line="240" w:lineRule="auto"/>
              <w:ind w:left="357" w:hanging="357"/>
              <w:rPr>
                <w:rFonts w:ascii="Segoe UI Semilight" w:hAnsi="Segoe UI Semilight" w:cs="Segoe UI Semilight"/>
                <w:sz w:val="21"/>
                <w:szCs w:val="21"/>
              </w:rPr>
            </w:pPr>
            <w:r w:rsidRPr="003A131D">
              <w:rPr>
                <w:rFonts w:ascii="Segoe UI Semilight" w:hAnsi="Segoe UI Semilight" w:cs="Segoe UI Semilight"/>
                <w:sz w:val="21"/>
                <w:szCs w:val="21"/>
              </w:rPr>
              <w:t>Maintaining risk awareness within your role, ensuring relevant controls are implemented and are operating effectively, reporting of all risk events identified and escalating risk issues which have the potential to breach the Society's appetite for risk / control environment.</w:t>
            </w:r>
          </w:p>
        </w:tc>
      </w:tr>
      <w:tr w:rsidR="004C7529" w:rsidRPr="00346C5B" w14:paraId="494320DA" w14:textId="77777777" w:rsidTr="00BD1A52">
        <w:trPr>
          <w:trHeight w:val="441"/>
        </w:trPr>
        <w:tc>
          <w:tcPr>
            <w:tcW w:w="15451" w:type="dxa"/>
            <w:gridSpan w:val="5"/>
            <w:tcBorders>
              <w:top w:val="single" w:sz="4" w:space="0" w:color="auto"/>
              <w:left w:val="single" w:sz="4" w:space="0" w:color="auto"/>
              <w:bottom w:val="single" w:sz="4" w:space="0" w:color="auto"/>
            </w:tcBorders>
            <w:shd w:val="clear" w:color="auto" w:fill="auto"/>
            <w:vAlign w:val="center"/>
          </w:tcPr>
          <w:p w14:paraId="501B7ACE" w14:textId="77777777" w:rsidR="004C7529" w:rsidRPr="003A131D" w:rsidRDefault="004C7529" w:rsidP="00787AA9">
            <w:pPr>
              <w:pStyle w:val="ListParagraph"/>
              <w:numPr>
                <w:ilvl w:val="0"/>
                <w:numId w:val="26"/>
              </w:numPr>
              <w:rPr>
                <w:rFonts w:ascii="Segoe UI Semilight" w:hAnsi="Segoe UI Semilight" w:cs="Segoe UI Semilight"/>
                <w:sz w:val="21"/>
                <w:szCs w:val="21"/>
              </w:rPr>
            </w:pPr>
            <w:r w:rsidRPr="003A131D">
              <w:rPr>
                <w:rFonts w:ascii="Segoe UI Semilight" w:hAnsi="Segoe UI Semilight" w:cs="Segoe UI Semilight"/>
                <w:sz w:val="21"/>
                <w:szCs w:val="21"/>
              </w:rPr>
              <w:t>Prepare and collate management information in accordance with laid down procedures and standards</w:t>
            </w:r>
          </w:p>
        </w:tc>
      </w:tr>
      <w:tr w:rsidR="00BD1A52" w:rsidRPr="00346C5B" w14:paraId="33D71758" w14:textId="77777777" w:rsidTr="00BD1A52">
        <w:trPr>
          <w:trHeight w:val="552"/>
        </w:trPr>
        <w:tc>
          <w:tcPr>
            <w:tcW w:w="15451" w:type="dxa"/>
            <w:gridSpan w:val="5"/>
            <w:tcBorders>
              <w:top w:val="single" w:sz="4" w:space="0" w:color="auto"/>
              <w:left w:val="single" w:sz="4" w:space="0" w:color="auto"/>
              <w:bottom w:val="single" w:sz="4" w:space="0" w:color="auto"/>
            </w:tcBorders>
            <w:shd w:val="clear" w:color="auto" w:fill="auto"/>
            <w:vAlign w:val="center"/>
          </w:tcPr>
          <w:p w14:paraId="2F503A3E" w14:textId="77777777" w:rsidR="00BD1A52" w:rsidRPr="003A131D" w:rsidRDefault="00BD1A52" w:rsidP="00787AA9">
            <w:pPr>
              <w:pStyle w:val="ListParagraph"/>
              <w:numPr>
                <w:ilvl w:val="0"/>
                <w:numId w:val="26"/>
              </w:numPr>
              <w:rPr>
                <w:rFonts w:ascii="Segoe UI Semilight" w:hAnsi="Segoe UI Semilight" w:cs="Segoe UI Semilight"/>
                <w:sz w:val="21"/>
                <w:szCs w:val="21"/>
              </w:rPr>
            </w:pPr>
            <w:r w:rsidRPr="003A131D">
              <w:rPr>
                <w:rFonts w:ascii="Segoe UI Semilight" w:hAnsi="Segoe UI Semilight" w:cs="Segoe UI Semilight"/>
                <w:sz w:val="21"/>
                <w:szCs w:val="21"/>
              </w:rPr>
              <w:t>Ensure all targets/objectives as laid down are achieved.</w:t>
            </w:r>
          </w:p>
        </w:tc>
      </w:tr>
      <w:tr w:rsidR="00BD1A52" w:rsidRPr="00346C5B" w14:paraId="7774A628" w14:textId="77777777" w:rsidTr="00BD1A52">
        <w:trPr>
          <w:trHeight w:val="552"/>
        </w:trPr>
        <w:tc>
          <w:tcPr>
            <w:tcW w:w="15451" w:type="dxa"/>
            <w:gridSpan w:val="5"/>
            <w:tcBorders>
              <w:top w:val="single" w:sz="4" w:space="0" w:color="auto"/>
              <w:left w:val="single" w:sz="4" w:space="0" w:color="auto"/>
              <w:bottom w:val="single" w:sz="4" w:space="0" w:color="auto"/>
            </w:tcBorders>
            <w:shd w:val="clear" w:color="auto" w:fill="auto"/>
            <w:vAlign w:val="center"/>
          </w:tcPr>
          <w:p w14:paraId="5DA754FF" w14:textId="77777777" w:rsidR="00BD1A52" w:rsidRPr="003A131D" w:rsidRDefault="00BD1A52" w:rsidP="00787AA9">
            <w:pPr>
              <w:pStyle w:val="ListParagraph"/>
              <w:numPr>
                <w:ilvl w:val="0"/>
                <w:numId w:val="26"/>
              </w:numPr>
              <w:rPr>
                <w:rFonts w:ascii="Segoe UI Semilight" w:hAnsi="Segoe UI Semilight" w:cs="Segoe UI Semilight"/>
                <w:sz w:val="21"/>
                <w:szCs w:val="21"/>
              </w:rPr>
            </w:pPr>
            <w:r w:rsidRPr="003A131D">
              <w:rPr>
                <w:rFonts w:ascii="Segoe UI Semilight" w:hAnsi="Segoe UI Semilight" w:cs="Segoe UI Semilight"/>
                <w:sz w:val="21"/>
                <w:szCs w:val="21"/>
              </w:rPr>
              <w:t>Promote the interests of</w:t>
            </w:r>
            <w:r w:rsidR="00223733">
              <w:rPr>
                <w:rFonts w:ascii="Segoe UI Semilight" w:hAnsi="Segoe UI Semilight" w:cs="Segoe UI Semilight"/>
                <w:sz w:val="21"/>
                <w:szCs w:val="21"/>
              </w:rPr>
              <w:t>,</w:t>
            </w:r>
            <w:r w:rsidRPr="003A131D">
              <w:rPr>
                <w:rFonts w:ascii="Segoe UI Semilight" w:hAnsi="Segoe UI Semilight" w:cs="Segoe UI Semilight"/>
                <w:sz w:val="21"/>
                <w:szCs w:val="21"/>
              </w:rPr>
              <w:t xml:space="preserve"> and ensure adherence to</w:t>
            </w:r>
            <w:r w:rsidR="00223733">
              <w:rPr>
                <w:rFonts w:ascii="Segoe UI Semilight" w:hAnsi="Segoe UI Semilight" w:cs="Segoe UI Semilight"/>
                <w:sz w:val="21"/>
                <w:szCs w:val="21"/>
              </w:rPr>
              <w:t>,</w:t>
            </w:r>
            <w:r w:rsidRPr="003A131D">
              <w:rPr>
                <w:rFonts w:ascii="Segoe UI Semilight" w:hAnsi="Segoe UI Semilight" w:cs="Segoe UI Semilight"/>
                <w:sz w:val="21"/>
                <w:szCs w:val="21"/>
              </w:rPr>
              <w:t xml:space="preserve"> the policies of the Society.</w:t>
            </w:r>
          </w:p>
        </w:tc>
      </w:tr>
      <w:tr w:rsidR="00BD1A52" w:rsidRPr="00346C5B" w14:paraId="03EAD103" w14:textId="77777777" w:rsidTr="00BD1A52">
        <w:trPr>
          <w:trHeight w:val="552"/>
        </w:trPr>
        <w:tc>
          <w:tcPr>
            <w:tcW w:w="15451" w:type="dxa"/>
            <w:gridSpan w:val="5"/>
            <w:tcBorders>
              <w:top w:val="single" w:sz="8" w:space="0" w:color="auto"/>
              <w:left w:val="single" w:sz="8" w:space="0" w:color="auto"/>
              <w:bottom w:val="single" w:sz="8" w:space="0" w:color="auto"/>
              <w:right w:val="single" w:sz="8" w:space="0" w:color="auto"/>
            </w:tcBorders>
            <w:vAlign w:val="center"/>
          </w:tcPr>
          <w:p w14:paraId="51173F78" w14:textId="77777777" w:rsidR="00BD1A52" w:rsidRPr="003A131D" w:rsidRDefault="00BD1A52" w:rsidP="00787AA9">
            <w:pPr>
              <w:pStyle w:val="ListParagraph"/>
              <w:numPr>
                <w:ilvl w:val="0"/>
                <w:numId w:val="26"/>
              </w:numPr>
              <w:rPr>
                <w:rFonts w:ascii="Segoe UI Semilight" w:hAnsi="Segoe UI Semilight" w:cs="Segoe UI Semilight"/>
                <w:sz w:val="21"/>
                <w:szCs w:val="21"/>
                <w:lang w:val="en-US" w:eastAsia="en-US"/>
              </w:rPr>
            </w:pPr>
            <w:r w:rsidRPr="003A131D">
              <w:rPr>
                <w:rFonts w:ascii="Segoe UI Semilight" w:hAnsi="Segoe UI Semilight" w:cs="Segoe UI Semilight"/>
                <w:sz w:val="21"/>
                <w:szCs w:val="21"/>
                <w:lang w:val="en-US" w:eastAsia="en-US"/>
              </w:rPr>
              <w:t>To carry out all duties taking into account the FCA’s Conduct Risk requirements and principles of Treating Customers Fairly.</w:t>
            </w:r>
          </w:p>
        </w:tc>
      </w:tr>
      <w:tr w:rsidR="00BD1A52" w:rsidRPr="00346C5B" w14:paraId="4351FB2A" w14:textId="77777777" w:rsidTr="00BD1A52">
        <w:trPr>
          <w:trHeight w:val="552"/>
        </w:trPr>
        <w:tc>
          <w:tcPr>
            <w:tcW w:w="15451" w:type="dxa"/>
            <w:gridSpan w:val="5"/>
            <w:tcBorders>
              <w:top w:val="nil"/>
              <w:left w:val="single" w:sz="8" w:space="0" w:color="auto"/>
              <w:bottom w:val="single" w:sz="8" w:space="0" w:color="auto"/>
              <w:right w:val="single" w:sz="8" w:space="0" w:color="auto"/>
            </w:tcBorders>
            <w:vAlign w:val="center"/>
          </w:tcPr>
          <w:p w14:paraId="62612193" w14:textId="77777777" w:rsidR="00BD1A52" w:rsidRPr="003A131D" w:rsidRDefault="00BD1A52" w:rsidP="00787AA9">
            <w:pPr>
              <w:pStyle w:val="ListParagraph"/>
              <w:numPr>
                <w:ilvl w:val="0"/>
                <w:numId w:val="26"/>
              </w:numPr>
              <w:rPr>
                <w:rFonts w:ascii="Segoe UI Semilight" w:hAnsi="Segoe UI Semilight" w:cs="Segoe UI Semilight"/>
                <w:sz w:val="21"/>
                <w:szCs w:val="21"/>
                <w:lang w:val="en-US" w:eastAsia="en-US"/>
              </w:rPr>
            </w:pPr>
            <w:r w:rsidRPr="003A131D">
              <w:rPr>
                <w:rFonts w:ascii="Segoe UI Semilight" w:hAnsi="Segoe UI Semilight" w:cs="Segoe UI Semilight"/>
                <w:sz w:val="21"/>
                <w:szCs w:val="21"/>
                <w:lang w:val="en-US" w:eastAsia="en-US"/>
              </w:rPr>
              <w:t>To carry out all duties in compliance with the FCA’s Conduct Rules as applicable to the role (as detailed in the Code of Conduct Sourcebook (COCON)</w:t>
            </w:r>
            <w:r w:rsidR="00223733">
              <w:rPr>
                <w:rFonts w:ascii="Segoe UI Semilight" w:hAnsi="Segoe UI Semilight" w:cs="Segoe UI Semilight"/>
                <w:sz w:val="21"/>
                <w:szCs w:val="21"/>
                <w:lang w:val="en-US" w:eastAsia="en-US"/>
              </w:rPr>
              <w:t>)</w:t>
            </w:r>
            <w:r w:rsidRPr="003A131D">
              <w:rPr>
                <w:rFonts w:ascii="Segoe UI Semilight" w:hAnsi="Segoe UI Semilight" w:cs="Segoe UI Semilight"/>
                <w:sz w:val="21"/>
                <w:szCs w:val="21"/>
                <w:lang w:val="en-US" w:eastAsia="en-US"/>
              </w:rPr>
              <w:t>.</w:t>
            </w:r>
          </w:p>
        </w:tc>
      </w:tr>
      <w:tr w:rsidR="00BD1A52" w:rsidRPr="00346C5B" w14:paraId="1370ABB4" w14:textId="77777777" w:rsidTr="00A12437">
        <w:trPr>
          <w:trHeight w:val="1235"/>
        </w:trPr>
        <w:tc>
          <w:tcPr>
            <w:tcW w:w="15451" w:type="dxa"/>
            <w:gridSpan w:val="5"/>
            <w:tcBorders>
              <w:top w:val="single" w:sz="4" w:space="0" w:color="auto"/>
              <w:left w:val="single" w:sz="4" w:space="0" w:color="auto"/>
              <w:bottom w:val="single" w:sz="4" w:space="0" w:color="auto"/>
            </w:tcBorders>
            <w:shd w:val="clear" w:color="auto" w:fill="auto"/>
            <w:vAlign w:val="center"/>
          </w:tcPr>
          <w:p w14:paraId="3B1D5047" w14:textId="77777777" w:rsidR="00BD1A52" w:rsidRPr="003A131D" w:rsidRDefault="00BD1A52" w:rsidP="00787AA9">
            <w:pPr>
              <w:numPr>
                <w:ilvl w:val="0"/>
                <w:numId w:val="22"/>
              </w:numPr>
              <w:spacing w:after="0" w:line="240" w:lineRule="auto"/>
              <w:rPr>
                <w:rFonts w:ascii="Segoe UI Semilight" w:hAnsi="Segoe UI Semilight" w:cs="Segoe UI Semilight"/>
                <w:sz w:val="21"/>
                <w:szCs w:val="21"/>
              </w:rPr>
            </w:pPr>
            <w:r w:rsidRPr="003A131D">
              <w:rPr>
                <w:rFonts w:ascii="Segoe UI Semilight" w:hAnsi="Segoe UI Semilight" w:cs="Segoe UI Semilight"/>
                <w:sz w:val="21"/>
                <w:szCs w:val="21"/>
              </w:rPr>
              <w:t>To ensure that regulatory requirements in respect of Anti Money Laundering (AML) and Terrorist Financing are complied with, including:</w:t>
            </w:r>
          </w:p>
          <w:p w14:paraId="6E9D7B59" w14:textId="77777777" w:rsidR="00BD1A52" w:rsidRPr="003A131D" w:rsidRDefault="00BD1A52" w:rsidP="00787AA9">
            <w:pPr>
              <w:pStyle w:val="ListParagraph"/>
              <w:numPr>
                <w:ilvl w:val="0"/>
                <w:numId w:val="27"/>
              </w:numPr>
              <w:rPr>
                <w:rFonts w:ascii="Segoe UI Semilight" w:hAnsi="Segoe UI Semilight" w:cs="Segoe UI Semilight"/>
                <w:sz w:val="21"/>
                <w:szCs w:val="21"/>
              </w:rPr>
            </w:pPr>
            <w:r w:rsidRPr="003A131D">
              <w:rPr>
                <w:rFonts w:ascii="Segoe UI Semilight" w:hAnsi="Segoe UI Semilight" w:cs="Segoe UI Semilight"/>
                <w:sz w:val="21"/>
                <w:szCs w:val="21"/>
              </w:rPr>
              <w:t>Understanding the law and personal obligations and responsibilities under it and the potential legal and regulatory penalties for any breach / non-compliance.</w:t>
            </w:r>
          </w:p>
          <w:p w14:paraId="2A91F115" w14:textId="77777777" w:rsidR="00BD1A52" w:rsidRPr="003A131D" w:rsidRDefault="00BD1A52" w:rsidP="00787AA9">
            <w:pPr>
              <w:pStyle w:val="ListParagraph"/>
              <w:numPr>
                <w:ilvl w:val="0"/>
                <w:numId w:val="27"/>
              </w:numPr>
              <w:rPr>
                <w:rFonts w:ascii="Segoe UI Semilight" w:hAnsi="Segoe UI Semilight" w:cs="Segoe UI Semilight"/>
                <w:sz w:val="21"/>
                <w:szCs w:val="21"/>
              </w:rPr>
            </w:pPr>
            <w:r w:rsidRPr="003A131D">
              <w:rPr>
                <w:rFonts w:ascii="Segoe UI Semilight" w:hAnsi="Segoe UI Semilight" w:cs="Segoe UI Semilight"/>
                <w:sz w:val="21"/>
                <w:szCs w:val="21"/>
              </w:rPr>
              <w:t>Completion of training as required in order to attain and maintain knowledge and continuing competence in AML systems, controls and procedures.</w:t>
            </w:r>
          </w:p>
          <w:p w14:paraId="3BDA6DE6" w14:textId="77777777" w:rsidR="00BD1A52" w:rsidRPr="003A131D" w:rsidRDefault="00BD1A52" w:rsidP="00787AA9">
            <w:pPr>
              <w:pStyle w:val="ListParagraph"/>
              <w:numPr>
                <w:ilvl w:val="0"/>
                <w:numId w:val="27"/>
              </w:numPr>
              <w:rPr>
                <w:rFonts w:ascii="Segoe UI Semilight" w:hAnsi="Segoe UI Semilight" w:cs="Segoe UI Semilight"/>
                <w:sz w:val="21"/>
                <w:szCs w:val="21"/>
              </w:rPr>
            </w:pPr>
            <w:r w:rsidRPr="003A131D">
              <w:rPr>
                <w:rFonts w:ascii="Segoe UI Semilight" w:hAnsi="Segoe UI Semilight" w:cs="Segoe UI Semilight"/>
                <w:sz w:val="21"/>
                <w:szCs w:val="21"/>
              </w:rPr>
              <w:t>Reporting knowledge or suspicion of any money laundering or terrorist financing activity promptly in accordance with procedures.</w:t>
            </w:r>
          </w:p>
          <w:p w14:paraId="45B6DE08" w14:textId="77777777" w:rsidR="00BD1A52" w:rsidRPr="003A131D" w:rsidRDefault="00BD1A52" w:rsidP="00787AA9">
            <w:pPr>
              <w:pStyle w:val="ListParagraph"/>
              <w:rPr>
                <w:rFonts w:ascii="Segoe UI Semilight" w:hAnsi="Segoe UI Semilight" w:cs="Segoe UI Semilight"/>
                <w:sz w:val="21"/>
                <w:szCs w:val="21"/>
              </w:rPr>
            </w:pPr>
          </w:p>
        </w:tc>
      </w:tr>
      <w:tr w:rsidR="00BD1A52" w:rsidRPr="00346C5B" w14:paraId="66EE061D" w14:textId="77777777" w:rsidTr="00BD1A52">
        <w:trPr>
          <w:trHeight w:val="552"/>
        </w:trPr>
        <w:tc>
          <w:tcPr>
            <w:tcW w:w="15451" w:type="dxa"/>
            <w:gridSpan w:val="5"/>
            <w:tcBorders>
              <w:top w:val="single" w:sz="4" w:space="0" w:color="auto"/>
              <w:left w:val="single" w:sz="4" w:space="0" w:color="auto"/>
              <w:bottom w:val="single" w:sz="4" w:space="0" w:color="auto"/>
            </w:tcBorders>
            <w:shd w:val="clear" w:color="auto" w:fill="auto"/>
            <w:vAlign w:val="center"/>
          </w:tcPr>
          <w:p w14:paraId="6477E737" w14:textId="77777777" w:rsidR="00BD1A52" w:rsidRPr="003A131D" w:rsidRDefault="00BD1A52" w:rsidP="00787AA9">
            <w:pPr>
              <w:pStyle w:val="ListParagraph"/>
              <w:numPr>
                <w:ilvl w:val="0"/>
                <w:numId w:val="22"/>
              </w:numPr>
              <w:rPr>
                <w:rFonts w:ascii="Segoe UI Semilight" w:hAnsi="Segoe UI Semilight" w:cs="Segoe UI Semilight"/>
                <w:sz w:val="21"/>
                <w:szCs w:val="21"/>
              </w:rPr>
            </w:pPr>
            <w:r w:rsidRPr="003A131D">
              <w:rPr>
                <w:rFonts w:ascii="Segoe UI Semilight" w:hAnsi="Segoe UI Semilight" w:cs="Segoe UI Semilight"/>
                <w:sz w:val="21"/>
                <w:szCs w:val="21"/>
              </w:rPr>
              <w:t xml:space="preserve">Undertake other duties as may be </w:t>
            </w:r>
            <w:r w:rsidR="00223733">
              <w:rPr>
                <w:rFonts w:ascii="Segoe UI Semilight" w:hAnsi="Segoe UI Semilight" w:cs="Segoe UI Semilight"/>
                <w:sz w:val="21"/>
                <w:szCs w:val="21"/>
              </w:rPr>
              <w:t xml:space="preserve">reasonable </w:t>
            </w:r>
            <w:r w:rsidRPr="003A131D">
              <w:rPr>
                <w:rFonts w:ascii="Segoe UI Semilight" w:hAnsi="Segoe UI Semilight" w:cs="Segoe UI Semilight"/>
                <w:sz w:val="21"/>
                <w:szCs w:val="21"/>
              </w:rPr>
              <w:t>required in the post and department detailed above or any other post in any department or branch of the Society.</w:t>
            </w:r>
          </w:p>
        </w:tc>
      </w:tr>
      <w:tr w:rsidR="004C7529" w:rsidRPr="00346C5B" w14:paraId="2016494E" w14:textId="77777777" w:rsidTr="00BD1A52">
        <w:trPr>
          <w:trHeight w:val="570"/>
        </w:trPr>
        <w:tc>
          <w:tcPr>
            <w:tcW w:w="1205" w:type="dxa"/>
            <w:tcBorders>
              <w:top w:val="single" w:sz="4" w:space="0" w:color="auto"/>
              <w:left w:val="single" w:sz="4" w:space="0" w:color="auto"/>
              <w:bottom w:val="single" w:sz="4" w:space="0" w:color="auto"/>
              <w:right w:val="single" w:sz="4" w:space="0" w:color="auto"/>
            </w:tcBorders>
            <w:shd w:val="clear" w:color="auto" w:fill="6D6E67"/>
            <w:vAlign w:val="center"/>
          </w:tcPr>
          <w:p w14:paraId="546D7E45" w14:textId="77777777" w:rsidR="004C7529" w:rsidRPr="00346C5B" w:rsidRDefault="004C7529" w:rsidP="00787AA9">
            <w:pPr>
              <w:spacing w:after="0" w:line="240" w:lineRule="auto"/>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DATE:</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200F3" w14:textId="77777777" w:rsidR="004C7529" w:rsidRPr="00346C5B" w:rsidRDefault="004C7529" w:rsidP="00787AA9">
            <w:pPr>
              <w:spacing w:after="0" w:line="240" w:lineRule="auto"/>
              <w:rPr>
                <w:rFonts w:ascii="Segoe UI Semilight" w:hAnsi="Segoe UI Semilight" w:cs="Segoe UI Semilight"/>
                <w: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6D6E67"/>
            <w:vAlign w:val="center"/>
          </w:tcPr>
          <w:p w14:paraId="073B22A1" w14:textId="77777777" w:rsidR="004C7529" w:rsidRPr="00346C5B" w:rsidRDefault="004C7529" w:rsidP="00787AA9">
            <w:pPr>
              <w:spacing w:after="0" w:line="240" w:lineRule="auto"/>
              <w:rPr>
                <w:rFonts w:ascii="Segoe UI Semilight" w:hAnsi="Segoe UI Semilight" w:cs="Segoe UI Semilight"/>
                <w:color w:val="FFFFFF" w:themeColor="background1"/>
                <w:sz w:val="21"/>
                <w:szCs w:val="21"/>
              </w:rPr>
            </w:pP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2AC1E62" w14:textId="77777777" w:rsidR="004C7529" w:rsidRPr="00346C5B" w:rsidRDefault="004C7529" w:rsidP="00787AA9">
            <w:pPr>
              <w:spacing w:after="0" w:line="240" w:lineRule="auto"/>
              <w:rPr>
                <w:rFonts w:ascii="Segoe UI Semilight" w:hAnsi="Segoe UI Semilight" w:cs="Segoe UI Semilight"/>
                <w:b/>
                <w:color w:val="6D6E67"/>
                <w:sz w:val="21"/>
                <w:szCs w:val="21"/>
              </w:rPr>
            </w:pPr>
          </w:p>
        </w:tc>
      </w:tr>
    </w:tbl>
    <w:p w14:paraId="1206F58E" w14:textId="77777777" w:rsidR="00F773DC" w:rsidRPr="00346C5B" w:rsidRDefault="00F773DC" w:rsidP="009F70BB">
      <w:pPr>
        <w:rPr>
          <w:rFonts w:ascii="Segoe UI Semilight" w:hAnsi="Segoe UI Semilight" w:cs="Segoe UI Semilight"/>
          <w:sz w:val="14"/>
          <w:szCs w:val="21"/>
        </w:rPr>
      </w:pPr>
    </w:p>
    <w:p w14:paraId="30070641" w14:textId="77777777" w:rsidR="00E44D99" w:rsidRPr="00862440" w:rsidRDefault="00346C5B" w:rsidP="00E44D99">
      <w:pPr>
        <w:pStyle w:val="Title"/>
        <w:jc w:val="left"/>
        <w:rPr>
          <w:rFonts w:ascii="Segoe UI Semilight" w:eastAsia="Calibri" w:hAnsi="Segoe UI Semilight" w:cs="Segoe UI Semilight"/>
          <w:smallCaps/>
          <w:color w:val="92D050"/>
          <w:sz w:val="36"/>
          <w:szCs w:val="36"/>
          <w:lang w:val="en-GB" w:bidi="ar-SA"/>
        </w:rPr>
      </w:pPr>
      <w:r w:rsidRPr="00862440">
        <w:rPr>
          <w:rFonts w:ascii="Segoe UI Semilight" w:eastAsia="Calibri" w:hAnsi="Segoe UI Semilight" w:cs="Segoe UI Semilight"/>
          <w:smallCaps/>
          <w:color w:val="92D050"/>
          <w:sz w:val="36"/>
          <w:szCs w:val="36"/>
          <w:lang w:val="en-GB" w:bidi="ar-SA"/>
        </w:rPr>
        <w:lastRenderedPageBreak/>
        <w:t>PERSON SPECIFICATION</w:t>
      </w:r>
    </w:p>
    <w:p w14:paraId="1887B1E6" w14:textId="77777777" w:rsidR="00374954" w:rsidRPr="00346C5B" w:rsidRDefault="00374954" w:rsidP="00374954">
      <w:pPr>
        <w:pStyle w:val="NoSpacing"/>
        <w:rPr>
          <w:rFonts w:ascii="Segoe UI Semilight" w:hAnsi="Segoe UI Semilight" w:cs="Segoe UI Semilight"/>
        </w:rPr>
      </w:pPr>
    </w:p>
    <w:tbl>
      <w:tblPr>
        <w:tblStyle w:val="TableGrid"/>
        <w:tblW w:w="15451" w:type="dxa"/>
        <w:tblInd w:w="-147" w:type="dxa"/>
        <w:tblLook w:val="04A0" w:firstRow="1" w:lastRow="0" w:firstColumn="1" w:lastColumn="0" w:noHBand="0" w:noVBand="1"/>
      </w:tblPr>
      <w:tblGrid>
        <w:gridCol w:w="3403"/>
        <w:gridCol w:w="6024"/>
        <w:gridCol w:w="6024"/>
      </w:tblGrid>
      <w:tr w:rsidR="003F1D7A" w:rsidRPr="00346C5B" w14:paraId="4E229B2B" w14:textId="77777777" w:rsidTr="00346C5B">
        <w:trPr>
          <w:trHeight w:val="426"/>
        </w:trPr>
        <w:tc>
          <w:tcPr>
            <w:tcW w:w="3403" w:type="dxa"/>
            <w:tcBorders>
              <w:top w:val="single" w:sz="4" w:space="0" w:color="auto"/>
              <w:left w:val="single" w:sz="4" w:space="0" w:color="auto"/>
            </w:tcBorders>
            <w:shd w:val="clear" w:color="auto" w:fill="6D6E67"/>
            <w:vAlign w:val="center"/>
          </w:tcPr>
          <w:p w14:paraId="28C08691" w14:textId="77777777" w:rsidR="00374954" w:rsidRPr="00346C5B" w:rsidRDefault="0023696F" w:rsidP="0023696F">
            <w:pPr>
              <w:pStyle w:val="NoSpacing"/>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CRITERIA</w:t>
            </w:r>
          </w:p>
        </w:tc>
        <w:tc>
          <w:tcPr>
            <w:tcW w:w="6024" w:type="dxa"/>
            <w:shd w:val="clear" w:color="auto" w:fill="6D6E67"/>
            <w:vAlign w:val="center"/>
          </w:tcPr>
          <w:p w14:paraId="7CF7437C" w14:textId="77777777" w:rsidR="00374954" w:rsidRPr="00346C5B" w:rsidRDefault="003F1D7A" w:rsidP="00374954">
            <w:pPr>
              <w:pStyle w:val="NoSpacing"/>
              <w:jc w:val="center"/>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ESSENTIAL</w:t>
            </w:r>
          </w:p>
        </w:tc>
        <w:tc>
          <w:tcPr>
            <w:tcW w:w="6024" w:type="dxa"/>
            <w:shd w:val="clear" w:color="auto" w:fill="6D6E67"/>
            <w:vAlign w:val="center"/>
          </w:tcPr>
          <w:p w14:paraId="34E4F1F2" w14:textId="77777777" w:rsidR="00374954" w:rsidRPr="00346C5B" w:rsidRDefault="003F1D7A" w:rsidP="00374954">
            <w:pPr>
              <w:pStyle w:val="NoSpacing"/>
              <w:jc w:val="center"/>
              <w:rPr>
                <w:rFonts w:ascii="Segoe UI Semilight" w:hAnsi="Segoe UI Semilight" w:cs="Segoe UI Semilight"/>
                <w:color w:val="FFFFFF" w:themeColor="background1"/>
                <w:sz w:val="21"/>
                <w:szCs w:val="21"/>
              </w:rPr>
            </w:pPr>
            <w:r w:rsidRPr="00346C5B">
              <w:rPr>
                <w:rFonts w:ascii="Segoe UI Semilight" w:hAnsi="Segoe UI Semilight" w:cs="Segoe UI Semilight"/>
                <w:color w:val="FFFFFF" w:themeColor="background1"/>
                <w:sz w:val="21"/>
                <w:szCs w:val="21"/>
              </w:rPr>
              <w:t>DESIRABLE</w:t>
            </w:r>
          </w:p>
        </w:tc>
      </w:tr>
      <w:tr w:rsidR="000720BE" w:rsidRPr="00346C5B" w14:paraId="65F16924" w14:textId="77777777" w:rsidTr="00AC265B">
        <w:trPr>
          <w:trHeight w:val="598"/>
        </w:trPr>
        <w:tc>
          <w:tcPr>
            <w:tcW w:w="3403" w:type="dxa"/>
          </w:tcPr>
          <w:p w14:paraId="20A79AB0" w14:textId="77777777" w:rsidR="000720BE" w:rsidRPr="00346C5B" w:rsidRDefault="000720BE" w:rsidP="000720BE">
            <w:pPr>
              <w:pStyle w:val="NoSpacing"/>
              <w:rPr>
                <w:rFonts w:ascii="Segoe UI Semilight" w:hAnsi="Segoe UI Semilight" w:cs="Segoe UI Semilight"/>
                <w:color w:val="6D6E67"/>
                <w:sz w:val="21"/>
                <w:szCs w:val="21"/>
              </w:rPr>
            </w:pPr>
            <w:r w:rsidRPr="00346C5B">
              <w:rPr>
                <w:rFonts w:ascii="Segoe UI Semilight" w:hAnsi="Segoe UI Semilight" w:cs="Segoe UI Semilight"/>
                <w:color w:val="6D6E67"/>
                <w:sz w:val="21"/>
                <w:szCs w:val="21"/>
              </w:rPr>
              <w:t>QUALIFICATIONS</w:t>
            </w:r>
          </w:p>
        </w:tc>
        <w:tc>
          <w:tcPr>
            <w:tcW w:w="6024" w:type="dxa"/>
            <w:vAlign w:val="center"/>
          </w:tcPr>
          <w:p w14:paraId="58E61226" w14:textId="77777777" w:rsidR="000720BE" w:rsidRPr="000720BE" w:rsidRDefault="000720BE" w:rsidP="000720BE">
            <w:pPr>
              <w:pStyle w:val="ListParagraph"/>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5 GCSEs / O-Levels A-C</w:t>
            </w:r>
          </w:p>
          <w:p w14:paraId="0D532F33" w14:textId="77777777" w:rsidR="000720BE" w:rsidRPr="000720BE" w:rsidRDefault="000720BE" w:rsidP="000720BE">
            <w:pPr>
              <w:pStyle w:val="ListParagraph"/>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 xml:space="preserve">Educated to A-Level or equivalent </w:t>
            </w:r>
          </w:p>
        </w:tc>
        <w:tc>
          <w:tcPr>
            <w:tcW w:w="6024" w:type="dxa"/>
          </w:tcPr>
          <w:p w14:paraId="4B466083" w14:textId="77777777" w:rsidR="000720BE" w:rsidRPr="006F2336" w:rsidRDefault="000720BE" w:rsidP="00787FF5">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 xml:space="preserve">Educated to </w:t>
            </w:r>
            <w:r w:rsidR="00787FF5">
              <w:rPr>
                <w:rFonts w:ascii="Segoe UI Semilight" w:hAnsi="Segoe UI Semilight" w:cs="Segoe UI Semilight"/>
                <w:sz w:val="21"/>
                <w:szCs w:val="21"/>
              </w:rPr>
              <w:t>D</w:t>
            </w:r>
            <w:r w:rsidRPr="000720BE">
              <w:rPr>
                <w:rFonts w:ascii="Segoe UI Semilight" w:hAnsi="Segoe UI Semilight" w:cs="Segoe UI Semilight"/>
                <w:sz w:val="21"/>
                <w:szCs w:val="21"/>
              </w:rPr>
              <w:t>egree level</w:t>
            </w:r>
            <w:r w:rsidR="000B2A19">
              <w:rPr>
                <w:rFonts w:ascii="Segoe UI Semilight" w:hAnsi="Segoe UI Semilight" w:cs="Segoe UI Semilight"/>
                <w:sz w:val="21"/>
                <w:szCs w:val="21"/>
              </w:rPr>
              <w:t xml:space="preserve"> </w:t>
            </w:r>
            <w:r w:rsidR="00787FF5">
              <w:rPr>
                <w:rFonts w:ascii="Segoe UI Semilight" w:hAnsi="Segoe UI Semilight" w:cs="Segoe UI Semilight"/>
                <w:sz w:val="21"/>
                <w:szCs w:val="21"/>
              </w:rPr>
              <w:t xml:space="preserve">in a relevant subject e.g. </w:t>
            </w:r>
            <w:r w:rsidR="000B2A19">
              <w:rPr>
                <w:rFonts w:ascii="Segoe UI Semilight" w:hAnsi="Segoe UI Semilight" w:cs="Segoe UI Semilight"/>
                <w:sz w:val="21"/>
                <w:szCs w:val="21"/>
              </w:rPr>
              <w:t>Business or Finance</w:t>
            </w:r>
          </w:p>
        </w:tc>
      </w:tr>
      <w:tr w:rsidR="000720BE" w:rsidRPr="00346C5B" w14:paraId="376FD514" w14:textId="77777777" w:rsidTr="00AC265B">
        <w:trPr>
          <w:trHeight w:val="616"/>
        </w:trPr>
        <w:tc>
          <w:tcPr>
            <w:tcW w:w="3403" w:type="dxa"/>
          </w:tcPr>
          <w:p w14:paraId="795B64F7" w14:textId="77777777" w:rsidR="000720BE" w:rsidRPr="00346C5B" w:rsidRDefault="000720BE" w:rsidP="000720BE">
            <w:pPr>
              <w:pStyle w:val="NoSpacing"/>
              <w:rPr>
                <w:rFonts w:ascii="Segoe UI Semilight" w:hAnsi="Segoe UI Semilight" w:cs="Segoe UI Semilight"/>
                <w:color w:val="6D6E67"/>
                <w:sz w:val="21"/>
                <w:szCs w:val="21"/>
              </w:rPr>
            </w:pPr>
            <w:r w:rsidRPr="00346C5B">
              <w:rPr>
                <w:rFonts w:ascii="Segoe UI Semilight" w:hAnsi="Segoe UI Semilight" w:cs="Segoe UI Semilight"/>
                <w:color w:val="6D6E67"/>
                <w:sz w:val="21"/>
                <w:szCs w:val="21"/>
              </w:rPr>
              <w:t>EXPERIENCE</w:t>
            </w:r>
          </w:p>
        </w:tc>
        <w:tc>
          <w:tcPr>
            <w:tcW w:w="6024" w:type="dxa"/>
            <w:vAlign w:val="center"/>
          </w:tcPr>
          <w:p w14:paraId="423D3E3C" w14:textId="77777777" w:rsidR="000720BE" w:rsidRPr="000720BE" w:rsidRDefault="000720BE" w:rsidP="000720BE">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At least 3 years’ experience working in the mortgage and savings industry</w:t>
            </w:r>
          </w:p>
          <w:p w14:paraId="428949DB" w14:textId="77777777" w:rsidR="000720BE" w:rsidRPr="000720BE" w:rsidRDefault="00787FF5" w:rsidP="000720BE">
            <w:pPr>
              <w:pStyle w:val="NoSpacing"/>
              <w:numPr>
                <w:ilvl w:val="0"/>
                <w:numId w:val="31"/>
              </w:numPr>
              <w:rPr>
                <w:rFonts w:ascii="Segoe UI Semilight" w:hAnsi="Segoe UI Semilight" w:cs="Segoe UI Semilight"/>
                <w:sz w:val="21"/>
                <w:szCs w:val="21"/>
              </w:rPr>
            </w:pPr>
            <w:r>
              <w:rPr>
                <w:rFonts w:ascii="Segoe UI Semilight" w:hAnsi="Segoe UI Semilight" w:cs="Segoe UI Semilight"/>
                <w:sz w:val="21"/>
                <w:szCs w:val="21"/>
              </w:rPr>
              <w:t>Good u</w:t>
            </w:r>
            <w:r w:rsidR="000720BE" w:rsidRPr="000720BE">
              <w:rPr>
                <w:rFonts w:ascii="Segoe UI Semilight" w:hAnsi="Segoe UI Semilight" w:cs="Segoe UI Semilight"/>
                <w:sz w:val="21"/>
                <w:szCs w:val="21"/>
              </w:rPr>
              <w:t xml:space="preserve">nderstanding of mortgage and savings </w:t>
            </w:r>
            <w:r w:rsidR="000720BE">
              <w:rPr>
                <w:rFonts w:ascii="Segoe UI Semilight" w:hAnsi="Segoe UI Semilight" w:cs="Segoe UI Semilight"/>
                <w:sz w:val="21"/>
                <w:szCs w:val="21"/>
              </w:rPr>
              <w:t xml:space="preserve">products and </w:t>
            </w:r>
            <w:r w:rsidR="000720BE" w:rsidRPr="000720BE">
              <w:rPr>
                <w:rFonts w:ascii="Segoe UI Semilight" w:hAnsi="Segoe UI Semilight" w:cs="Segoe UI Semilight"/>
                <w:sz w:val="21"/>
                <w:szCs w:val="21"/>
              </w:rPr>
              <w:t>sales process</w:t>
            </w:r>
            <w:r>
              <w:rPr>
                <w:rFonts w:ascii="Segoe UI Semilight" w:hAnsi="Segoe UI Semilight" w:cs="Segoe UI Semilight"/>
                <w:sz w:val="21"/>
                <w:szCs w:val="21"/>
              </w:rPr>
              <w:t>es including the role of mortgage intermediaries</w:t>
            </w:r>
          </w:p>
          <w:p w14:paraId="27E32A08" w14:textId="77777777" w:rsidR="000720BE" w:rsidRDefault="000720BE" w:rsidP="000720BE">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 xml:space="preserve">Proven experience of </w:t>
            </w:r>
            <w:r>
              <w:rPr>
                <w:rFonts w:ascii="Segoe UI Semilight" w:hAnsi="Segoe UI Semilight" w:cs="Segoe UI Semilight"/>
                <w:sz w:val="21"/>
                <w:szCs w:val="21"/>
              </w:rPr>
              <w:t>product development and innovation</w:t>
            </w:r>
          </w:p>
          <w:p w14:paraId="50D035B8" w14:textId="77777777" w:rsidR="000720BE" w:rsidRPr="000720BE" w:rsidRDefault="000720BE" w:rsidP="00884AB1">
            <w:pPr>
              <w:pStyle w:val="NoSpacing"/>
              <w:numPr>
                <w:ilvl w:val="0"/>
                <w:numId w:val="31"/>
              </w:numPr>
              <w:rPr>
                <w:rFonts w:ascii="Segoe UI Semilight" w:hAnsi="Segoe UI Semilight" w:cs="Segoe UI Semilight"/>
                <w:sz w:val="21"/>
                <w:szCs w:val="21"/>
              </w:rPr>
            </w:pPr>
            <w:r>
              <w:rPr>
                <w:rFonts w:ascii="Segoe UI Semilight" w:hAnsi="Segoe UI Semilight" w:cs="Segoe UI Semilight"/>
                <w:sz w:val="21"/>
                <w:szCs w:val="21"/>
              </w:rPr>
              <w:t xml:space="preserve">Experience of </w:t>
            </w:r>
            <w:r w:rsidRPr="000720BE">
              <w:rPr>
                <w:rFonts w:ascii="Segoe UI Semilight" w:hAnsi="Segoe UI Semilight" w:cs="Segoe UI Semilight"/>
                <w:sz w:val="21"/>
                <w:szCs w:val="21"/>
              </w:rPr>
              <w:t xml:space="preserve">leading successful teams  </w:t>
            </w:r>
          </w:p>
        </w:tc>
        <w:tc>
          <w:tcPr>
            <w:tcW w:w="6024" w:type="dxa"/>
          </w:tcPr>
          <w:p w14:paraId="5EA9B240" w14:textId="77777777" w:rsidR="000720BE" w:rsidRPr="000720BE" w:rsidRDefault="000720BE" w:rsidP="000720BE">
            <w:pPr>
              <w:pStyle w:val="NoSpacing"/>
              <w:numPr>
                <w:ilvl w:val="0"/>
                <w:numId w:val="31"/>
              </w:numPr>
              <w:rPr>
                <w:rFonts w:ascii="Segoe UI Semilight" w:hAnsi="Segoe UI Semilight" w:cs="Segoe UI Semilight"/>
                <w:sz w:val="21"/>
                <w:szCs w:val="21"/>
              </w:rPr>
            </w:pPr>
            <w:r>
              <w:rPr>
                <w:rFonts w:ascii="Segoe UI Semilight" w:hAnsi="Segoe UI Semilight" w:cs="Segoe UI Semilight"/>
                <w:sz w:val="21"/>
                <w:szCs w:val="21"/>
              </w:rPr>
              <w:t>1</w:t>
            </w:r>
            <w:r w:rsidRPr="000720BE">
              <w:rPr>
                <w:rFonts w:ascii="Segoe UI Semilight" w:hAnsi="Segoe UI Semilight" w:cs="Segoe UI Semilight"/>
                <w:sz w:val="21"/>
                <w:szCs w:val="21"/>
              </w:rPr>
              <w:t xml:space="preserve"> </w:t>
            </w:r>
            <w:r w:rsidR="006F2336">
              <w:rPr>
                <w:rFonts w:ascii="Segoe UI Semilight" w:hAnsi="Segoe UI Semilight" w:cs="Segoe UI Semilight"/>
                <w:sz w:val="21"/>
                <w:szCs w:val="21"/>
              </w:rPr>
              <w:t>y</w:t>
            </w:r>
            <w:r w:rsidRPr="000720BE">
              <w:rPr>
                <w:rFonts w:ascii="Segoe UI Semilight" w:hAnsi="Segoe UI Semilight" w:cs="Segoe UI Semilight"/>
                <w:sz w:val="21"/>
                <w:szCs w:val="21"/>
              </w:rPr>
              <w:t>ears’ experience within a similar positon</w:t>
            </w:r>
          </w:p>
          <w:p w14:paraId="2F283C5C" w14:textId="77777777" w:rsidR="000720BE" w:rsidRDefault="000720BE" w:rsidP="006F2336">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Experience of managing a product team</w:t>
            </w:r>
          </w:p>
          <w:p w14:paraId="35A0599C" w14:textId="77777777" w:rsidR="00AC0E38" w:rsidRDefault="00AC0E38" w:rsidP="00AC0E38">
            <w:pPr>
              <w:pStyle w:val="NoSpacing"/>
              <w:numPr>
                <w:ilvl w:val="0"/>
                <w:numId w:val="31"/>
              </w:numPr>
              <w:rPr>
                <w:rFonts w:ascii="Segoe UI Semilight" w:hAnsi="Segoe UI Semilight" w:cs="Segoe UI Semilight"/>
                <w:sz w:val="21"/>
                <w:szCs w:val="21"/>
              </w:rPr>
            </w:pPr>
            <w:r>
              <w:rPr>
                <w:rFonts w:ascii="Segoe UI Semilight" w:hAnsi="Segoe UI Semilight" w:cs="Segoe UI Semilight"/>
                <w:sz w:val="21"/>
                <w:szCs w:val="21"/>
              </w:rPr>
              <w:t xml:space="preserve">Experience of working within </w:t>
            </w:r>
            <w:r w:rsidR="00884AB1">
              <w:rPr>
                <w:rFonts w:ascii="Segoe UI Semilight" w:hAnsi="Segoe UI Semilight" w:cs="Segoe UI Semilight"/>
                <w:sz w:val="21"/>
                <w:szCs w:val="21"/>
              </w:rPr>
              <w:t xml:space="preserve">the </w:t>
            </w:r>
            <w:r>
              <w:rPr>
                <w:rFonts w:ascii="Segoe UI Semilight" w:hAnsi="Segoe UI Semilight" w:cs="Segoe UI Semilight"/>
                <w:sz w:val="21"/>
                <w:szCs w:val="21"/>
              </w:rPr>
              <w:t>mortgage intermediary market</w:t>
            </w:r>
          </w:p>
          <w:p w14:paraId="639A7463" w14:textId="77777777" w:rsidR="00AC0E38" w:rsidRPr="000720BE" w:rsidRDefault="00AC0E38" w:rsidP="00A12437">
            <w:pPr>
              <w:pStyle w:val="NoSpacing"/>
              <w:numPr>
                <w:ilvl w:val="0"/>
                <w:numId w:val="31"/>
              </w:numPr>
              <w:rPr>
                <w:rFonts w:ascii="Segoe UI Semilight" w:hAnsi="Segoe UI Semilight" w:cs="Segoe UI Semilight"/>
                <w:sz w:val="21"/>
                <w:szCs w:val="21"/>
              </w:rPr>
            </w:pPr>
            <w:r>
              <w:rPr>
                <w:rFonts w:ascii="Segoe UI Semilight" w:hAnsi="Segoe UI Semilight" w:cs="Segoe UI Semilight"/>
                <w:sz w:val="21"/>
                <w:szCs w:val="21"/>
              </w:rPr>
              <w:t>A working knowledge of analytical tools including mortgage sourcing and criteria systems</w:t>
            </w:r>
          </w:p>
        </w:tc>
      </w:tr>
      <w:tr w:rsidR="000720BE" w:rsidRPr="00346C5B" w14:paraId="623CC420" w14:textId="77777777" w:rsidTr="00AC265B">
        <w:trPr>
          <w:trHeight w:val="635"/>
        </w:trPr>
        <w:tc>
          <w:tcPr>
            <w:tcW w:w="3403" w:type="dxa"/>
          </w:tcPr>
          <w:p w14:paraId="584E354F" w14:textId="77777777" w:rsidR="000720BE" w:rsidRPr="00346C5B" w:rsidRDefault="000720BE" w:rsidP="000720BE">
            <w:pPr>
              <w:pStyle w:val="NoSpacing"/>
              <w:rPr>
                <w:rFonts w:ascii="Segoe UI Semilight" w:hAnsi="Segoe UI Semilight" w:cs="Segoe UI Semilight"/>
                <w:color w:val="6D6E67"/>
                <w:sz w:val="21"/>
                <w:szCs w:val="21"/>
              </w:rPr>
            </w:pPr>
            <w:r w:rsidRPr="00346C5B">
              <w:rPr>
                <w:rFonts w:ascii="Segoe UI Semilight" w:hAnsi="Segoe UI Semilight" w:cs="Segoe UI Semilight"/>
                <w:color w:val="6D6E67"/>
                <w:sz w:val="21"/>
                <w:szCs w:val="21"/>
              </w:rPr>
              <w:t>KNOWLEDGE</w:t>
            </w:r>
          </w:p>
        </w:tc>
        <w:tc>
          <w:tcPr>
            <w:tcW w:w="6024" w:type="dxa"/>
            <w:vAlign w:val="center"/>
          </w:tcPr>
          <w:p w14:paraId="4B5FF7C2" w14:textId="77777777" w:rsidR="000720BE" w:rsidRPr="000720BE" w:rsidRDefault="000720BE" w:rsidP="000720BE">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 xml:space="preserve">A good understanding of the legal and regulatory environment relating to </w:t>
            </w:r>
            <w:r w:rsidR="00884AB1" w:rsidRPr="000720BE">
              <w:rPr>
                <w:rFonts w:ascii="Segoe UI Semilight" w:hAnsi="Segoe UI Semilight" w:cs="Segoe UI Semilight"/>
                <w:sz w:val="21"/>
                <w:szCs w:val="21"/>
              </w:rPr>
              <w:t>mortgage lending</w:t>
            </w:r>
            <w:r w:rsidRPr="000720BE">
              <w:rPr>
                <w:rFonts w:ascii="Segoe UI Semilight" w:hAnsi="Segoe UI Semilight" w:cs="Segoe UI Semilight"/>
                <w:sz w:val="21"/>
                <w:szCs w:val="21"/>
              </w:rPr>
              <w:t xml:space="preserve"> and </w:t>
            </w:r>
            <w:r w:rsidR="00884AB1" w:rsidRPr="000720BE">
              <w:rPr>
                <w:rFonts w:ascii="Segoe UI Semilight" w:hAnsi="Segoe UI Semilight" w:cs="Segoe UI Semilight"/>
                <w:sz w:val="21"/>
                <w:szCs w:val="21"/>
              </w:rPr>
              <w:t>savings</w:t>
            </w:r>
          </w:p>
          <w:p w14:paraId="3BB0A212" w14:textId="77777777" w:rsidR="000720BE" w:rsidRPr="000720BE" w:rsidRDefault="000720BE" w:rsidP="00884AB1">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Creating MI and reports</w:t>
            </w:r>
          </w:p>
        </w:tc>
        <w:tc>
          <w:tcPr>
            <w:tcW w:w="6024" w:type="dxa"/>
          </w:tcPr>
          <w:p w14:paraId="02466928" w14:textId="77777777" w:rsidR="000720BE" w:rsidRPr="000720BE" w:rsidRDefault="000720BE" w:rsidP="00A12437">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Experience of operating in a mortgage and/or savings business preferably with a mortgage lender</w:t>
            </w:r>
          </w:p>
        </w:tc>
      </w:tr>
      <w:tr w:rsidR="000720BE" w:rsidRPr="00346C5B" w14:paraId="1FC016C9" w14:textId="77777777" w:rsidTr="00AC265B">
        <w:trPr>
          <w:trHeight w:val="652"/>
        </w:trPr>
        <w:tc>
          <w:tcPr>
            <w:tcW w:w="3403" w:type="dxa"/>
          </w:tcPr>
          <w:p w14:paraId="503CD9FD" w14:textId="77777777" w:rsidR="000720BE" w:rsidRPr="00346C5B" w:rsidRDefault="000720BE" w:rsidP="000720BE">
            <w:pPr>
              <w:pStyle w:val="NoSpacing"/>
              <w:rPr>
                <w:rFonts w:ascii="Segoe UI Semilight" w:hAnsi="Segoe UI Semilight" w:cs="Segoe UI Semilight"/>
                <w:color w:val="6D6E67"/>
                <w:sz w:val="21"/>
                <w:szCs w:val="21"/>
              </w:rPr>
            </w:pPr>
            <w:r w:rsidRPr="00346C5B">
              <w:rPr>
                <w:rFonts w:ascii="Segoe UI Semilight" w:hAnsi="Segoe UI Semilight" w:cs="Segoe UI Semilight"/>
                <w:color w:val="6D6E67"/>
                <w:sz w:val="21"/>
                <w:szCs w:val="21"/>
              </w:rPr>
              <w:t>SKILLS AND ATTRIBUTES</w:t>
            </w:r>
          </w:p>
        </w:tc>
        <w:tc>
          <w:tcPr>
            <w:tcW w:w="6024" w:type="dxa"/>
            <w:vAlign w:val="center"/>
          </w:tcPr>
          <w:p w14:paraId="4983B200" w14:textId="77777777" w:rsidR="00BD1A52" w:rsidRDefault="00BD1A52" w:rsidP="000720BE">
            <w:pPr>
              <w:pStyle w:val="NoSpacing"/>
              <w:numPr>
                <w:ilvl w:val="0"/>
                <w:numId w:val="31"/>
              </w:numPr>
              <w:rPr>
                <w:rFonts w:ascii="Segoe UI Semilight" w:hAnsi="Segoe UI Semilight" w:cs="Segoe UI Semilight"/>
                <w:sz w:val="21"/>
                <w:szCs w:val="21"/>
              </w:rPr>
            </w:pPr>
            <w:r>
              <w:rPr>
                <w:rFonts w:ascii="Segoe UI Semilight" w:hAnsi="Segoe UI Semilight" w:cs="Segoe UI Semilight"/>
                <w:sz w:val="21"/>
                <w:szCs w:val="21"/>
              </w:rPr>
              <w:t>Financially astute and analytical</w:t>
            </w:r>
          </w:p>
          <w:p w14:paraId="5C5083D6" w14:textId="77777777" w:rsidR="000720BE" w:rsidRPr="000720BE" w:rsidRDefault="000720BE" w:rsidP="000720BE">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Strong oral an</w:t>
            </w:r>
            <w:r w:rsidR="00884AB1">
              <w:rPr>
                <w:rFonts w:ascii="Segoe UI Semilight" w:hAnsi="Segoe UI Semilight" w:cs="Segoe UI Semilight"/>
                <w:sz w:val="21"/>
                <w:szCs w:val="21"/>
              </w:rPr>
              <w:t>d written communication skills</w:t>
            </w:r>
          </w:p>
          <w:p w14:paraId="17DEA0C8" w14:textId="77777777" w:rsidR="000720BE" w:rsidRPr="000720BE" w:rsidRDefault="000720BE" w:rsidP="000720BE">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Ability to problem solve</w:t>
            </w:r>
          </w:p>
          <w:p w14:paraId="52CACBAE" w14:textId="77777777" w:rsidR="000720BE" w:rsidRPr="000720BE" w:rsidRDefault="000720BE" w:rsidP="000720BE">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Attention to detail</w:t>
            </w:r>
          </w:p>
          <w:p w14:paraId="48F4C6CD" w14:textId="77777777" w:rsidR="00884AB1" w:rsidRDefault="000B2A19" w:rsidP="000D52AB">
            <w:pPr>
              <w:pStyle w:val="NoSpacing"/>
              <w:numPr>
                <w:ilvl w:val="0"/>
                <w:numId w:val="31"/>
              </w:numPr>
              <w:rPr>
                <w:rFonts w:ascii="Segoe UI Semilight" w:hAnsi="Segoe UI Semilight" w:cs="Segoe UI Semilight"/>
                <w:sz w:val="21"/>
                <w:szCs w:val="21"/>
              </w:rPr>
            </w:pPr>
            <w:r w:rsidRPr="00884AB1">
              <w:rPr>
                <w:rFonts w:ascii="Segoe UI Semilight" w:hAnsi="Segoe UI Semilight" w:cs="Segoe UI Semilight"/>
                <w:sz w:val="21"/>
                <w:szCs w:val="21"/>
              </w:rPr>
              <w:t>Good project/</w:t>
            </w:r>
            <w:r w:rsidR="000720BE" w:rsidRPr="00884AB1">
              <w:rPr>
                <w:rFonts w:ascii="Segoe UI Semilight" w:hAnsi="Segoe UI Semilight" w:cs="Segoe UI Semilight"/>
                <w:sz w:val="21"/>
                <w:szCs w:val="21"/>
              </w:rPr>
              <w:t>time management</w:t>
            </w:r>
          </w:p>
          <w:p w14:paraId="717B7239" w14:textId="77777777" w:rsidR="000720BE" w:rsidRPr="00884AB1" w:rsidRDefault="000720BE" w:rsidP="000D52AB">
            <w:pPr>
              <w:pStyle w:val="NoSpacing"/>
              <w:numPr>
                <w:ilvl w:val="0"/>
                <w:numId w:val="31"/>
              </w:numPr>
              <w:rPr>
                <w:rFonts w:ascii="Segoe UI Semilight" w:hAnsi="Segoe UI Semilight" w:cs="Segoe UI Semilight"/>
                <w:sz w:val="21"/>
                <w:szCs w:val="21"/>
              </w:rPr>
            </w:pPr>
            <w:r w:rsidRPr="00884AB1">
              <w:rPr>
                <w:rFonts w:ascii="Segoe UI Semilight" w:hAnsi="Segoe UI Semilight" w:cs="Segoe UI Semilight"/>
                <w:sz w:val="21"/>
                <w:szCs w:val="21"/>
              </w:rPr>
              <w:t>Self-sufficient</w:t>
            </w:r>
            <w:r w:rsidR="006F2336" w:rsidRPr="00884AB1">
              <w:rPr>
                <w:rFonts w:ascii="Segoe UI Semilight" w:hAnsi="Segoe UI Semilight" w:cs="Segoe UI Semilight"/>
                <w:sz w:val="21"/>
                <w:szCs w:val="21"/>
              </w:rPr>
              <w:t xml:space="preserve"> and able to work both independently and as part of a small team</w:t>
            </w:r>
          </w:p>
          <w:p w14:paraId="27D9E70D" w14:textId="77777777" w:rsidR="000720BE" w:rsidRPr="000720BE" w:rsidRDefault="000720BE" w:rsidP="00884AB1">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 xml:space="preserve">Ability to drive and inspire success </w:t>
            </w:r>
          </w:p>
        </w:tc>
        <w:tc>
          <w:tcPr>
            <w:tcW w:w="6024" w:type="dxa"/>
          </w:tcPr>
          <w:p w14:paraId="6D819864" w14:textId="77777777" w:rsidR="000720BE" w:rsidRPr="000720BE" w:rsidRDefault="000720BE" w:rsidP="0069170D">
            <w:pPr>
              <w:pStyle w:val="NoSpacing"/>
              <w:ind w:left="360"/>
              <w:rPr>
                <w:rFonts w:ascii="Segoe UI Semilight" w:hAnsi="Segoe UI Semilight" w:cs="Segoe UI Semilight"/>
                <w:sz w:val="21"/>
                <w:szCs w:val="21"/>
              </w:rPr>
            </w:pPr>
          </w:p>
        </w:tc>
      </w:tr>
      <w:tr w:rsidR="000720BE" w:rsidRPr="00346C5B" w14:paraId="0D0095E1" w14:textId="77777777" w:rsidTr="00AC265B">
        <w:trPr>
          <w:trHeight w:val="670"/>
        </w:trPr>
        <w:tc>
          <w:tcPr>
            <w:tcW w:w="3403" w:type="dxa"/>
          </w:tcPr>
          <w:p w14:paraId="2736EA92" w14:textId="77777777" w:rsidR="000720BE" w:rsidRPr="00346C5B" w:rsidRDefault="000720BE" w:rsidP="000720BE">
            <w:pPr>
              <w:pStyle w:val="NoSpacing"/>
              <w:rPr>
                <w:rFonts w:ascii="Segoe UI Semilight" w:hAnsi="Segoe UI Semilight" w:cs="Segoe UI Semilight"/>
                <w:color w:val="6D6E67"/>
                <w:sz w:val="21"/>
                <w:szCs w:val="21"/>
              </w:rPr>
            </w:pPr>
            <w:r w:rsidRPr="00346C5B">
              <w:rPr>
                <w:rFonts w:ascii="Segoe UI Semilight" w:hAnsi="Segoe UI Semilight" w:cs="Segoe UI Semilight"/>
                <w:color w:val="6D6E67"/>
                <w:sz w:val="21"/>
                <w:szCs w:val="21"/>
              </w:rPr>
              <w:t>PERSONAL ATTRIBUTES</w:t>
            </w:r>
          </w:p>
        </w:tc>
        <w:tc>
          <w:tcPr>
            <w:tcW w:w="6024" w:type="dxa"/>
            <w:vAlign w:val="center"/>
          </w:tcPr>
          <w:p w14:paraId="00D1BCCF" w14:textId="77777777" w:rsidR="000720BE" w:rsidRPr="000720BE" w:rsidRDefault="000720BE" w:rsidP="000720BE">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Ability to converse with a</w:t>
            </w:r>
            <w:r w:rsidR="004C7529">
              <w:rPr>
                <w:rFonts w:ascii="Segoe UI Semilight" w:hAnsi="Segoe UI Semilight" w:cs="Segoe UI Semilight"/>
                <w:sz w:val="21"/>
                <w:szCs w:val="21"/>
              </w:rPr>
              <w:t xml:space="preserve"> range of </w:t>
            </w:r>
            <w:r w:rsidRPr="000720BE">
              <w:rPr>
                <w:rFonts w:ascii="Segoe UI Semilight" w:hAnsi="Segoe UI Semilight" w:cs="Segoe UI Semilight"/>
                <w:sz w:val="21"/>
                <w:szCs w:val="21"/>
              </w:rPr>
              <w:t>customers and colleagues</w:t>
            </w:r>
            <w:r w:rsidR="000B2A19">
              <w:rPr>
                <w:rFonts w:ascii="Segoe UI Semilight" w:hAnsi="Segoe UI Semilight" w:cs="Segoe UI Semilight"/>
                <w:sz w:val="21"/>
                <w:szCs w:val="21"/>
              </w:rPr>
              <w:t xml:space="preserve"> at all levels</w:t>
            </w:r>
          </w:p>
          <w:p w14:paraId="0944F58B" w14:textId="77777777" w:rsidR="000720BE" w:rsidRPr="000720BE" w:rsidRDefault="000720BE" w:rsidP="000720BE">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Organised</w:t>
            </w:r>
          </w:p>
          <w:p w14:paraId="358C8CA5" w14:textId="77777777" w:rsidR="000720BE" w:rsidRPr="000720BE" w:rsidRDefault="000720BE" w:rsidP="000720BE">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Adaptable to change</w:t>
            </w:r>
          </w:p>
          <w:p w14:paraId="6BFC6F4B" w14:textId="77777777" w:rsidR="000720BE" w:rsidRPr="000720BE" w:rsidRDefault="000720BE" w:rsidP="000720BE">
            <w:pPr>
              <w:pStyle w:val="NoSpacing"/>
              <w:numPr>
                <w:ilvl w:val="0"/>
                <w:numId w:val="31"/>
              </w:numPr>
              <w:rPr>
                <w:rFonts w:ascii="Segoe UI Semilight" w:hAnsi="Segoe UI Semilight" w:cs="Segoe UI Semilight"/>
                <w:sz w:val="21"/>
                <w:szCs w:val="21"/>
              </w:rPr>
            </w:pPr>
            <w:r>
              <w:rPr>
                <w:rFonts w:ascii="Segoe UI Semilight" w:hAnsi="Segoe UI Semilight" w:cs="Segoe UI Semilight"/>
                <w:sz w:val="21"/>
                <w:szCs w:val="21"/>
              </w:rPr>
              <w:t>T</w:t>
            </w:r>
            <w:r w:rsidRPr="000720BE">
              <w:rPr>
                <w:rFonts w:ascii="Segoe UI Semilight" w:hAnsi="Segoe UI Semilight" w:cs="Segoe UI Semilight"/>
                <w:sz w:val="21"/>
                <w:szCs w:val="21"/>
              </w:rPr>
              <w:t>eam player</w:t>
            </w:r>
          </w:p>
          <w:p w14:paraId="4E466E35" w14:textId="77777777" w:rsidR="000720BE" w:rsidRPr="000720BE" w:rsidRDefault="000720BE" w:rsidP="00884AB1">
            <w:pPr>
              <w:pStyle w:val="NoSpacing"/>
              <w:numPr>
                <w:ilvl w:val="0"/>
                <w:numId w:val="31"/>
              </w:numPr>
              <w:rPr>
                <w:rFonts w:ascii="Segoe UI Semilight" w:hAnsi="Segoe UI Semilight" w:cs="Segoe UI Semilight"/>
                <w:sz w:val="21"/>
                <w:szCs w:val="21"/>
              </w:rPr>
            </w:pPr>
            <w:r w:rsidRPr="000720BE">
              <w:rPr>
                <w:rFonts w:ascii="Segoe UI Semilight" w:hAnsi="Segoe UI Semilight" w:cs="Segoe UI Semilight"/>
                <w:sz w:val="21"/>
                <w:szCs w:val="21"/>
              </w:rPr>
              <w:t>Self-motivated and driven to succeed</w:t>
            </w:r>
          </w:p>
        </w:tc>
        <w:tc>
          <w:tcPr>
            <w:tcW w:w="6024" w:type="dxa"/>
          </w:tcPr>
          <w:p w14:paraId="7EFEB8B3" w14:textId="77777777" w:rsidR="000720BE" w:rsidRPr="000720BE" w:rsidRDefault="000720BE" w:rsidP="0069170D">
            <w:pPr>
              <w:pStyle w:val="NoSpacing"/>
              <w:ind w:left="360"/>
              <w:rPr>
                <w:rFonts w:ascii="Segoe UI Semilight" w:hAnsi="Segoe UI Semilight" w:cs="Segoe UI Semilight"/>
                <w:sz w:val="21"/>
                <w:szCs w:val="21"/>
              </w:rPr>
            </w:pPr>
          </w:p>
        </w:tc>
      </w:tr>
    </w:tbl>
    <w:p w14:paraId="6A828D1C" w14:textId="77777777" w:rsidR="00E9213B" w:rsidRPr="004C7529" w:rsidRDefault="00E9213B" w:rsidP="00BD1A52">
      <w:pPr>
        <w:tabs>
          <w:tab w:val="left" w:pos="1211"/>
        </w:tabs>
        <w:rPr>
          <w:rFonts w:ascii="Segoe UI Semilight" w:hAnsi="Segoe UI Semilight" w:cs="Segoe UI Semilight"/>
        </w:rPr>
      </w:pPr>
    </w:p>
    <w:sectPr w:rsidR="00E9213B" w:rsidRPr="004C7529" w:rsidSect="00862440">
      <w:headerReference w:type="default" r:id="rId7"/>
      <w:footerReference w:type="default" r:id="rId8"/>
      <w:pgSz w:w="16838" w:h="11906" w:orient="landscape"/>
      <w:pgMar w:top="1418" w:right="720" w:bottom="720" w:left="720" w:header="705"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4ACE" w14:textId="77777777" w:rsidR="00D008E2" w:rsidRDefault="00D008E2" w:rsidP="000E4E8A">
      <w:pPr>
        <w:spacing w:after="0" w:line="240" w:lineRule="auto"/>
      </w:pPr>
      <w:r>
        <w:separator/>
      </w:r>
    </w:p>
  </w:endnote>
  <w:endnote w:type="continuationSeparator" w:id="0">
    <w:p w14:paraId="4F26C1FF" w14:textId="77777777" w:rsidR="00D008E2" w:rsidRDefault="00D008E2" w:rsidP="000E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3976" w14:textId="77777777" w:rsidR="00236C5E" w:rsidRPr="00862440" w:rsidRDefault="00862440" w:rsidP="00862440">
    <w:pPr>
      <w:pStyle w:val="Footer"/>
      <w:rPr>
        <w:rFonts w:ascii="Segoe UI Semilight" w:hAnsi="Segoe UI Semilight" w:cs="Segoe UI Semilight"/>
      </w:rPr>
    </w:pPr>
    <w:r w:rsidRPr="00862440">
      <w:rPr>
        <w:rFonts w:ascii="Segoe UI Semilight" w:hAnsi="Segoe UI Semilight" w:cs="Segoe UI Semilight"/>
      </w:rPr>
      <w:t xml:space="preserve">Updated </w:t>
    </w:r>
    <w:r w:rsidR="004C7529">
      <w:rPr>
        <w:rFonts w:ascii="Segoe UI Semilight" w:hAnsi="Segoe UI Semilight" w:cs="Segoe UI Semilight"/>
      </w:rPr>
      <w:t>23</w:t>
    </w:r>
    <w:r w:rsidRPr="00862440">
      <w:rPr>
        <w:rFonts w:ascii="Segoe UI Semilight" w:hAnsi="Segoe UI Semilight" w:cs="Segoe UI Semilight"/>
      </w:rPr>
      <w:t>/0</w:t>
    </w:r>
    <w:r w:rsidR="004C7529">
      <w:rPr>
        <w:rFonts w:ascii="Segoe UI Semilight" w:hAnsi="Segoe UI Semilight" w:cs="Segoe UI Semilight"/>
      </w:rPr>
      <w:t>5</w:t>
    </w:r>
    <w:r w:rsidRPr="00862440">
      <w:rPr>
        <w:rFonts w:ascii="Segoe UI Semilight" w:hAnsi="Segoe UI Semilight" w:cs="Segoe UI Semilight"/>
      </w:rPr>
      <w:t>/20</w:t>
    </w:r>
    <w:r w:rsidR="004C7529">
      <w:rPr>
        <w:rFonts w:ascii="Segoe UI Semilight" w:hAnsi="Segoe UI Semilight" w:cs="Segoe UI Semilight"/>
      </w:rPr>
      <w:t>22 (MWT)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6A1A" w14:textId="77777777" w:rsidR="00D008E2" w:rsidRDefault="00D008E2" w:rsidP="000E4E8A">
      <w:pPr>
        <w:spacing w:after="0" w:line="240" w:lineRule="auto"/>
      </w:pPr>
      <w:r>
        <w:separator/>
      </w:r>
    </w:p>
  </w:footnote>
  <w:footnote w:type="continuationSeparator" w:id="0">
    <w:p w14:paraId="352DB31C" w14:textId="77777777" w:rsidR="00D008E2" w:rsidRDefault="00D008E2" w:rsidP="000E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3875" w14:textId="77777777" w:rsidR="00346C5B" w:rsidRDefault="00346C5B">
    <w:pPr>
      <w:pStyle w:val="Header"/>
    </w:pPr>
    <w:r>
      <w:rPr>
        <w:noProof/>
        <w:lang w:eastAsia="en-GB"/>
      </w:rPr>
      <w:drawing>
        <wp:anchor distT="0" distB="0" distL="114300" distR="114300" simplePos="0" relativeHeight="251658240" behindDoc="0" locked="0" layoutInCell="1" allowOverlap="1" wp14:anchorId="4B8B66D4" wp14:editId="3DF4A5E3">
          <wp:simplePos x="0" y="0"/>
          <wp:positionH relativeFrom="column">
            <wp:posOffset>7467600</wp:posOffset>
          </wp:positionH>
          <wp:positionV relativeFrom="paragraph">
            <wp:posOffset>-114300</wp:posOffset>
          </wp:positionV>
          <wp:extent cx="2074985" cy="428625"/>
          <wp:effectExtent l="0" t="0" r="1905" b="0"/>
          <wp:wrapThrough wrapText="bothSides">
            <wp:wrapPolygon edited="0">
              <wp:start x="793" y="0"/>
              <wp:lineTo x="0" y="3840"/>
              <wp:lineTo x="0" y="16320"/>
              <wp:lineTo x="793" y="20160"/>
              <wp:lineTo x="3174" y="20160"/>
              <wp:lineTo x="14678" y="19200"/>
              <wp:lineTo x="16463" y="18240"/>
              <wp:lineTo x="21421" y="12480"/>
              <wp:lineTo x="21421" y="1920"/>
              <wp:lineTo x="3174" y="0"/>
              <wp:lineTo x="793"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sfield BS Logo Master Landscape P376C.png"/>
                  <pic:cNvPicPr/>
                </pic:nvPicPr>
                <pic:blipFill rotWithShape="1">
                  <a:blip r:embed="rId1" cstate="print">
                    <a:extLst>
                      <a:ext uri="{28A0092B-C50C-407E-A947-70E740481C1C}">
                        <a14:useLocalDpi xmlns:a14="http://schemas.microsoft.com/office/drawing/2010/main" val="0"/>
                      </a:ext>
                    </a:extLst>
                  </a:blip>
                  <a:srcRect b="34710"/>
                  <a:stretch/>
                </pic:blipFill>
                <pic:spPr bwMode="auto">
                  <a:xfrm>
                    <a:off x="0" y="0"/>
                    <a:ext cx="2074985"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50E"/>
    <w:multiLevelType w:val="hybridMultilevel"/>
    <w:tmpl w:val="B9D262D4"/>
    <w:lvl w:ilvl="0" w:tplc="AA4A4C90">
      <w:start w:val="1"/>
      <w:numFmt w:val="bullet"/>
      <w:lvlText w:val=""/>
      <w:lvlJc w:val="left"/>
      <w:pPr>
        <w:ind w:left="720" w:hanging="360"/>
      </w:pPr>
      <w:rPr>
        <w:rFonts w:ascii="Wingdings" w:hAnsi="Wingdings" w:hint="default"/>
        <w:color w:val="81B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3005B"/>
    <w:multiLevelType w:val="singleLevel"/>
    <w:tmpl w:val="ED988E24"/>
    <w:lvl w:ilvl="0">
      <w:start w:val="1"/>
      <w:numFmt w:val="bullet"/>
      <w:lvlText w:val=""/>
      <w:lvlJc w:val="left"/>
      <w:pPr>
        <w:tabs>
          <w:tab w:val="num" w:pos="648"/>
        </w:tabs>
        <w:ind w:left="648" w:hanging="360"/>
      </w:pPr>
      <w:rPr>
        <w:rFonts w:ascii="Symbol" w:hAnsi="Symbol" w:hint="default"/>
      </w:rPr>
    </w:lvl>
  </w:abstractNum>
  <w:abstractNum w:abstractNumId="2" w15:restartNumberingAfterBreak="0">
    <w:nsid w:val="0D911D45"/>
    <w:multiLevelType w:val="hybridMultilevel"/>
    <w:tmpl w:val="FEA2484A"/>
    <w:lvl w:ilvl="0" w:tplc="434C2C42">
      <w:start w:val="2"/>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A107C"/>
    <w:multiLevelType w:val="hybridMultilevel"/>
    <w:tmpl w:val="1BF02AB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7B6DA4"/>
    <w:multiLevelType w:val="hybridMultilevel"/>
    <w:tmpl w:val="D700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67513"/>
    <w:multiLevelType w:val="hybridMultilevel"/>
    <w:tmpl w:val="356CC3D8"/>
    <w:lvl w:ilvl="0" w:tplc="B912913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C420C"/>
    <w:multiLevelType w:val="hybridMultilevel"/>
    <w:tmpl w:val="259E7F2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8629EB"/>
    <w:multiLevelType w:val="hybridMultilevel"/>
    <w:tmpl w:val="97D43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A51EB2"/>
    <w:multiLevelType w:val="hybridMultilevel"/>
    <w:tmpl w:val="4FE8F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2A0F2D"/>
    <w:multiLevelType w:val="hybridMultilevel"/>
    <w:tmpl w:val="EF041B12"/>
    <w:lvl w:ilvl="0" w:tplc="F06ACED2">
      <w:start w:val="1"/>
      <w:numFmt w:val="bullet"/>
      <w:lvlText w:val=""/>
      <w:lvlJc w:val="left"/>
      <w:pPr>
        <w:ind w:left="360" w:hanging="360"/>
      </w:pPr>
      <w:rPr>
        <w:rFonts w:ascii="Wingdings" w:hAnsi="Wingdings" w:hint="default"/>
        <w:color w:val="6D6E6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6861E3"/>
    <w:multiLevelType w:val="hybridMultilevel"/>
    <w:tmpl w:val="3C66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64FB0"/>
    <w:multiLevelType w:val="hybridMultilevel"/>
    <w:tmpl w:val="206C2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1D02D6"/>
    <w:multiLevelType w:val="hybridMultilevel"/>
    <w:tmpl w:val="E1D2D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344098"/>
    <w:multiLevelType w:val="hybridMultilevel"/>
    <w:tmpl w:val="B21E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A06A52"/>
    <w:multiLevelType w:val="hybridMultilevel"/>
    <w:tmpl w:val="3FC6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A7FD7"/>
    <w:multiLevelType w:val="hybridMultilevel"/>
    <w:tmpl w:val="DF7076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64C64E1"/>
    <w:multiLevelType w:val="hybridMultilevel"/>
    <w:tmpl w:val="BD143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66246C5"/>
    <w:multiLevelType w:val="hybridMultilevel"/>
    <w:tmpl w:val="8B887E62"/>
    <w:lvl w:ilvl="0" w:tplc="F06ACED2">
      <w:start w:val="1"/>
      <w:numFmt w:val="bullet"/>
      <w:lvlText w:val=""/>
      <w:lvlJc w:val="left"/>
      <w:pPr>
        <w:ind w:left="360" w:hanging="360"/>
      </w:pPr>
      <w:rPr>
        <w:rFonts w:ascii="Wingdings" w:hAnsi="Wingdings" w:hint="default"/>
        <w:color w:val="6D6E6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090045"/>
    <w:multiLevelType w:val="hybridMultilevel"/>
    <w:tmpl w:val="E900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883573"/>
    <w:multiLevelType w:val="hybridMultilevel"/>
    <w:tmpl w:val="592C5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D2B14C2"/>
    <w:multiLevelType w:val="hybridMultilevel"/>
    <w:tmpl w:val="3C3412A6"/>
    <w:lvl w:ilvl="0" w:tplc="F06ACED2">
      <w:start w:val="1"/>
      <w:numFmt w:val="bullet"/>
      <w:lvlText w:val=""/>
      <w:lvlJc w:val="left"/>
      <w:pPr>
        <w:ind w:left="360" w:hanging="360"/>
      </w:pPr>
      <w:rPr>
        <w:rFonts w:ascii="Wingdings" w:hAnsi="Wingdings" w:hint="default"/>
        <w:color w:val="6D6E67"/>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8C7EB5"/>
    <w:multiLevelType w:val="hybridMultilevel"/>
    <w:tmpl w:val="9814E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2140E8"/>
    <w:multiLevelType w:val="hybridMultilevel"/>
    <w:tmpl w:val="8420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A70DD"/>
    <w:multiLevelType w:val="hybridMultilevel"/>
    <w:tmpl w:val="35DA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E4815"/>
    <w:multiLevelType w:val="hybridMultilevel"/>
    <w:tmpl w:val="4876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B6C36"/>
    <w:multiLevelType w:val="hybridMultilevel"/>
    <w:tmpl w:val="7DACD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DA0A4A"/>
    <w:multiLevelType w:val="multilevel"/>
    <w:tmpl w:val="DF3A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9B1C14"/>
    <w:multiLevelType w:val="hybridMultilevel"/>
    <w:tmpl w:val="B5227A7C"/>
    <w:lvl w:ilvl="0" w:tplc="F06ACED2">
      <w:start w:val="1"/>
      <w:numFmt w:val="bullet"/>
      <w:lvlText w:val=""/>
      <w:lvlJc w:val="left"/>
      <w:pPr>
        <w:ind w:left="360" w:hanging="360"/>
      </w:pPr>
      <w:rPr>
        <w:rFonts w:ascii="Wingdings" w:hAnsi="Wingdings" w:hint="default"/>
        <w:color w:val="6D6E67"/>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ED0E48"/>
    <w:multiLevelType w:val="hybridMultilevel"/>
    <w:tmpl w:val="7FA8C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64740B"/>
    <w:multiLevelType w:val="hybridMultilevel"/>
    <w:tmpl w:val="75CA3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EB95B5A"/>
    <w:multiLevelType w:val="hybridMultilevel"/>
    <w:tmpl w:val="F96C7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84524152">
    <w:abstractNumId w:val="28"/>
  </w:num>
  <w:num w:numId="2" w16cid:durableId="1463038865">
    <w:abstractNumId w:val="25"/>
  </w:num>
  <w:num w:numId="3" w16cid:durableId="1773817472">
    <w:abstractNumId w:val="1"/>
  </w:num>
  <w:num w:numId="4" w16cid:durableId="220096117">
    <w:abstractNumId w:val="29"/>
  </w:num>
  <w:num w:numId="5" w16cid:durableId="1539656873">
    <w:abstractNumId w:val="7"/>
  </w:num>
  <w:num w:numId="6" w16cid:durableId="187840959">
    <w:abstractNumId w:val="11"/>
  </w:num>
  <w:num w:numId="7" w16cid:durableId="140272846">
    <w:abstractNumId w:val="13"/>
  </w:num>
  <w:num w:numId="8" w16cid:durableId="945966710">
    <w:abstractNumId w:val="30"/>
  </w:num>
  <w:num w:numId="9" w16cid:durableId="491260996">
    <w:abstractNumId w:val="10"/>
  </w:num>
  <w:num w:numId="10" w16cid:durableId="47729993">
    <w:abstractNumId w:val="2"/>
  </w:num>
  <w:num w:numId="11" w16cid:durableId="849948121">
    <w:abstractNumId w:val="14"/>
  </w:num>
  <w:num w:numId="12" w16cid:durableId="1925256561">
    <w:abstractNumId w:val="23"/>
  </w:num>
  <w:num w:numId="13" w16cid:durableId="133959128">
    <w:abstractNumId w:val="4"/>
  </w:num>
  <w:num w:numId="14" w16cid:durableId="1337881009">
    <w:abstractNumId w:val="21"/>
  </w:num>
  <w:num w:numId="15" w16cid:durableId="1884443383">
    <w:abstractNumId w:val="22"/>
  </w:num>
  <w:num w:numId="16" w16cid:durableId="1498767558">
    <w:abstractNumId w:val="16"/>
  </w:num>
  <w:num w:numId="17" w16cid:durableId="519852524">
    <w:abstractNumId w:val="24"/>
  </w:num>
  <w:num w:numId="18" w16cid:durableId="198973205">
    <w:abstractNumId w:val="15"/>
  </w:num>
  <w:num w:numId="19" w16cid:durableId="68774951">
    <w:abstractNumId w:val="12"/>
  </w:num>
  <w:num w:numId="20" w16cid:durableId="139081005">
    <w:abstractNumId w:val="6"/>
  </w:num>
  <w:num w:numId="21" w16cid:durableId="939213903">
    <w:abstractNumId w:val="8"/>
  </w:num>
  <w:num w:numId="22" w16cid:durableId="1603034051">
    <w:abstractNumId w:val="9"/>
  </w:num>
  <w:num w:numId="23" w16cid:durableId="1021202093">
    <w:abstractNumId w:val="18"/>
  </w:num>
  <w:num w:numId="24" w16cid:durableId="2006084945">
    <w:abstractNumId w:val="9"/>
  </w:num>
  <w:num w:numId="25" w16cid:durableId="880701967">
    <w:abstractNumId w:val="19"/>
  </w:num>
  <w:num w:numId="26" w16cid:durableId="2144957934">
    <w:abstractNumId w:val="17"/>
  </w:num>
  <w:num w:numId="27" w16cid:durableId="1422677075">
    <w:abstractNumId w:val="0"/>
  </w:num>
  <w:num w:numId="28" w16cid:durableId="260063893">
    <w:abstractNumId w:val="27"/>
  </w:num>
  <w:num w:numId="29" w16cid:durableId="428544175">
    <w:abstractNumId w:val="20"/>
  </w:num>
  <w:num w:numId="30" w16cid:durableId="990597565">
    <w:abstractNumId w:val="5"/>
  </w:num>
  <w:num w:numId="31" w16cid:durableId="2085449562">
    <w:abstractNumId w:val="3"/>
  </w:num>
  <w:num w:numId="32" w16cid:durableId="4011052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99"/>
    <w:rsid w:val="00010EDD"/>
    <w:rsid w:val="00030621"/>
    <w:rsid w:val="000720BE"/>
    <w:rsid w:val="00090FD8"/>
    <w:rsid w:val="000B2A19"/>
    <w:rsid w:val="000D23D8"/>
    <w:rsid w:val="000E1A36"/>
    <w:rsid w:val="000E4E8A"/>
    <w:rsid w:val="000F2F00"/>
    <w:rsid w:val="000F466B"/>
    <w:rsid w:val="00127336"/>
    <w:rsid w:val="001905C2"/>
    <w:rsid w:val="00223733"/>
    <w:rsid w:val="00236914"/>
    <w:rsid w:val="0023696F"/>
    <w:rsid w:val="00236C5E"/>
    <w:rsid w:val="002608FD"/>
    <w:rsid w:val="002C0170"/>
    <w:rsid w:val="003152A5"/>
    <w:rsid w:val="00346C5B"/>
    <w:rsid w:val="003655EC"/>
    <w:rsid w:val="00374954"/>
    <w:rsid w:val="0037773A"/>
    <w:rsid w:val="003A131D"/>
    <w:rsid w:val="003C4FBC"/>
    <w:rsid w:val="003D61F3"/>
    <w:rsid w:val="003F1D7A"/>
    <w:rsid w:val="003F21BB"/>
    <w:rsid w:val="0043058B"/>
    <w:rsid w:val="00472F61"/>
    <w:rsid w:val="004C7529"/>
    <w:rsid w:val="00516767"/>
    <w:rsid w:val="00533729"/>
    <w:rsid w:val="00537CF0"/>
    <w:rsid w:val="00540053"/>
    <w:rsid w:val="005431CB"/>
    <w:rsid w:val="00543874"/>
    <w:rsid w:val="00570551"/>
    <w:rsid w:val="0059718D"/>
    <w:rsid w:val="005B5F3B"/>
    <w:rsid w:val="0065426C"/>
    <w:rsid w:val="0069170D"/>
    <w:rsid w:val="006D4EEE"/>
    <w:rsid w:val="006E128C"/>
    <w:rsid w:val="006E15F5"/>
    <w:rsid w:val="006F2336"/>
    <w:rsid w:val="006F309E"/>
    <w:rsid w:val="0072124D"/>
    <w:rsid w:val="00730187"/>
    <w:rsid w:val="007366AE"/>
    <w:rsid w:val="007502CE"/>
    <w:rsid w:val="00774768"/>
    <w:rsid w:val="00787AA9"/>
    <w:rsid w:val="00787FF5"/>
    <w:rsid w:val="0079605C"/>
    <w:rsid w:val="007E4E9E"/>
    <w:rsid w:val="00826F35"/>
    <w:rsid w:val="00842638"/>
    <w:rsid w:val="00862440"/>
    <w:rsid w:val="00872BB9"/>
    <w:rsid w:val="00873A4B"/>
    <w:rsid w:val="00874A11"/>
    <w:rsid w:val="00884AB1"/>
    <w:rsid w:val="008C3529"/>
    <w:rsid w:val="008D183C"/>
    <w:rsid w:val="008E02A4"/>
    <w:rsid w:val="00923273"/>
    <w:rsid w:val="0095280D"/>
    <w:rsid w:val="009668CD"/>
    <w:rsid w:val="0098531D"/>
    <w:rsid w:val="009B50FA"/>
    <w:rsid w:val="009C5107"/>
    <w:rsid w:val="009F70BB"/>
    <w:rsid w:val="00A12437"/>
    <w:rsid w:val="00AB6AEA"/>
    <w:rsid w:val="00AB7B94"/>
    <w:rsid w:val="00AC0E38"/>
    <w:rsid w:val="00AC3CA2"/>
    <w:rsid w:val="00AC7BB7"/>
    <w:rsid w:val="00AD227F"/>
    <w:rsid w:val="00AE46E3"/>
    <w:rsid w:val="00B260EA"/>
    <w:rsid w:val="00B700B3"/>
    <w:rsid w:val="00BB35BF"/>
    <w:rsid w:val="00BD1A52"/>
    <w:rsid w:val="00C5370F"/>
    <w:rsid w:val="00CA3BCA"/>
    <w:rsid w:val="00CA49E0"/>
    <w:rsid w:val="00CB3454"/>
    <w:rsid w:val="00D008E2"/>
    <w:rsid w:val="00D31C1B"/>
    <w:rsid w:val="00D45F48"/>
    <w:rsid w:val="00D8128F"/>
    <w:rsid w:val="00D8253E"/>
    <w:rsid w:val="00D9270B"/>
    <w:rsid w:val="00DD5EC5"/>
    <w:rsid w:val="00DD6747"/>
    <w:rsid w:val="00E06FE7"/>
    <w:rsid w:val="00E33686"/>
    <w:rsid w:val="00E44D99"/>
    <w:rsid w:val="00E47F82"/>
    <w:rsid w:val="00E9213B"/>
    <w:rsid w:val="00EF3849"/>
    <w:rsid w:val="00F00911"/>
    <w:rsid w:val="00F02146"/>
    <w:rsid w:val="00F04A61"/>
    <w:rsid w:val="00F60C43"/>
    <w:rsid w:val="00F65BB5"/>
    <w:rsid w:val="00F773DC"/>
    <w:rsid w:val="00FC1672"/>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5E7BFE"/>
  <w15:docId w15:val="{F2936E90-1394-49A2-9C16-845D255C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9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D99"/>
    <w:pPr>
      <w:spacing w:after="0" w:line="240" w:lineRule="auto"/>
      <w:ind w:left="720"/>
    </w:pPr>
    <w:rPr>
      <w:lang w:eastAsia="en-GB"/>
    </w:rPr>
  </w:style>
  <w:style w:type="paragraph" w:styleId="Title">
    <w:name w:val="Title"/>
    <w:basedOn w:val="Normal"/>
    <w:next w:val="Normal"/>
    <w:link w:val="TitleChar"/>
    <w:qFormat/>
    <w:rsid w:val="00E44D99"/>
    <w:pPr>
      <w:widowControl w:val="0"/>
      <w:suppressAutoHyphens/>
      <w:autoSpaceDE w:val="0"/>
      <w:spacing w:after="0" w:line="240" w:lineRule="auto"/>
      <w:jc w:val="center"/>
    </w:pPr>
    <w:rPr>
      <w:rFonts w:ascii="Arial" w:eastAsia="Arial" w:hAnsi="Arial" w:cs="Arial"/>
      <w:color w:val="000000"/>
      <w:sz w:val="28"/>
      <w:szCs w:val="28"/>
      <w:lang w:val="en-US" w:bidi="en-US"/>
    </w:rPr>
  </w:style>
  <w:style w:type="character" w:customStyle="1" w:styleId="TitleChar">
    <w:name w:val="Title Char"/>
    <w:basedOn w:val="DefaultParagraphFont"/>
    <w:link w:val="Title"/>
    <w:rsid w:val="00E44D99"/>
    <w:rPr>
      <w:rFonts w:ascii="Arial" w:eastAsia="Arial" w:hAnsi="Arial" w:cs="Arial"/>
      <w:color w:val="000000"/>
      <w:sz w:val="28"/>
      <w:szCs w:val="28"/>
      <w:lang w:val="en-US" w:bidi="en-US"/>
    </w:rPr>
  </w:style>
  <w:style w:type="paragraph" w:styleId="Subtitle">
    <w:name w:val="Subtitle"/>
    <w:basedOn w:val="Normal"/>
    <w:next w:val="Normal"/>
    <w:link w:val="SubtitleChar"/>
    <w:uiPriority w:val="11"/>
    <w:qFormat/>
    <w:rsid w:val="00E44D99"/>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E44D99"/>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44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99"/>
    <w:rPr>
      <w:rFonts w:ascii="Tahoma" w:eastAsia="Calibri" w:hAnsi="Tahoma" w:cs="Tahoma"/>
      <w:sz w:val="16"/>
      <w:szCs w:val="16"/>
    </w:rPr>
  </w:style>
  <w:style w:type="paragraph" w:styleId="Header">
    <w:name w:val="header"/>
    <w:basedOn w:val="Normal"/>
    <w:link w:val="HeaderChar"/>
    <w:uiPriority w:val="99"/>
    <w:unhideWhenUsed/>
    <w:rsid w:val="00AC7BB7"/>
    <w:pPr>
      <w:tabs>
        <w:tab w:val="center" w:pos="4513"/>
        <w:tab w:val="right" w:pos="9026"/>
      </w:tabs>
    </w:pPr>
  </w:style>
  <w:style w:type="character" w:customStyle="1" w:styleId="HeaderChar">
    <w:name w:val="Header Char"/>
    <w:basedOn w:val="DefaultParagraphFont"/>
    <w:link w:val="Header"/>
    <w:uiPriority w:val="99"/>
    <w:rsid w:val="00AC7BB7"/>
    <w:rPr>
      <w:sz w:val="22"/>
      <w:szCs w:val="22"/>
      <w:lang w:eastAsia="en-US"/>
    </w:rPr>
  </w:style>
  <w:style w:type="paragraph" w:styleId="Footer">
    <w:name w:val="footer"/>
    <w:basedOn w:val="Normal"/>
    <w:link w:val="FooterChar"/>
    <w:uiPriority w:val="99"/>
    <w:unhideWhenUsed/>
    <w:rsid w:val="00AC7BB7"/>
    <w:pPr>
      <w:tabs>
        <w:tab w:val="center" w:pos="4513"/>
        <w:tab w:val="right" w:pos="9026"/>
      </w:tabs>
    </w:pPr>
  </w:style>
  <w:style w:type="character" w:customStyle="1" w:styleId="FooterChar">
    <w:name w:val="Footer Char"/>
    <w:basedOn w:val="DefaultParagraphFont"/>
    <w:link w:val="Footer"/>
    <w:uiPriority w:val="99"/>
    <w:rsid w:val="00AC7BB7"/>
    <w:rPr>
      <w:sz w:val="22"/>
      <w:szCs w:val="22"/>
      <w:lang w:eastAsia="en-US"/>
    </w:rPr>
  </w:style>
  <w:style w:type="paragraph" w:styleId="BodyText2">
    <w:name w:val="Body Text 2"/>
    <w:basedOn w:val="Normal"/>
    <w:link w:val="BodyText2Char"/>
    <w:rsid w:val="0065426C"/>
    <w:pPr>
      <w:spacing w:after="0" w:line="240" w:lineRule="auto"/>
    </w:pPr>
    <w:rPr>
      <w:rFonts w:ascii="Arial" w:eastAsia="Times New Roman" w:hAnsi="Arial"/>
      <w:szCs w:val="20"/>
      <w:lang w:eastAsia="en-GB"/>
    </w:rPr>
  </w:style>
  <w:style w:type="character" w:customStyle="1" w:styleId="BodyText2Char">
    <w:name w:val="Body Text 2 Char"/>
    <w:basedOn w:val="DefaultParagraphFont"/>
    <w:link w:val="BodyText2"/>
    <w:rsid w:val="0065426C"/>
    <w:rPr>
      <w:rFonts w:ascii="Arial" w:eastAsia="Times New Roman" w:hAnsi="Arial"/>
      <w:sz w:val="22"/>
      <w:lang w:val="en-GB" w:eastAsia="en-GB"/>
    </w:rPr>
  </w:style>
  <w:style w:type="paragraph" w:styleId="BodyText">
    <w:name w:val="Body Text"/>
    <w:basedOn w:val="Normal"/>
    <w:link w:val="BodyTextChar"/>
    <w:uiPriority w:val="99"/>
    <w:semiHidden/>
    <w:unhideWhenUsed/>
    <w:rsid w:val="0065426C"/>
    <w:pPr>
      <w:spacing w:after="120"/>
    </w:pPr>
  </w:style>
  <w:style w:type="character" w:customStyle="1" w:styleId="BodyTextChar">
    <w:name w:val="Body Text Char"/>
    <w:basedOn w:val="DefaultParagraphFont"/>
    <w:link w:val="BodyText"/>
    <w:uiPriority w:val="99"/>
    <w:semiHidden/>
    <w:rsid w:val="0065426C"/>
    <w:rPr>
      <w:sz w:val="22"/>
      <w:szCs w:val="22"/>
      <w:lang w:val="en-GB"/>
    </w:rPr>
  </w:style>
  <w:style w:type="table" w:styleId="PlainTable1">
    <w:name w:val="Plain Table 1"/>
    <w:basedOn w:val="TableNormal"/>
    <w:uiPriority w:val="41"/>
    <w:rsid w:val="006F309E"/>
    <w:rPr>
      <w:rFonts w:asciiTheme="minorHAnsi" w:eastAsiaTheme="minorHAnsi" w:hAnsiTheme="minorHAnsi" w:cstheme="minorBidi"/>
      <w:sz w:val="22"/>
      <w:szCs w:val="22"/>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6F309E"/>
    <w:rPr>
      <w:sz w:val="22"/>
      <w:szCs w:val="22"/>
      <w:lang w:val="en-GB"/>
    </w:rPr>
  </w:style>
  <w:style w:type="table" w:styleId="TableGrid">
    <w:name w:val="Table Grid"/>
    <w:basedOn w:val="TableNormal"/>
    <w:uiPriority w:val="59"/>
    <w:rsid w:val="0037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18818">
      <w:bodyDiv w:val="1"/>
      <w:marLeft w:val="0"/>
      <w:marRight w:val="0"/>
      <w:marTop w:val="0"/>
      <w:marBottom w:val="0"/>
      <w:divBdr>
        <w:top w:val="none" w:sz="0" w:space="0" w:color="auto"/>
        <w:left w:val="none" w:sz="0" w:space="0" w:color="auto"/>
        <w:bottom w:val="none" w:sz="0" w:space="0" w:color="auto"/>
        <w:right w:val="none" w:sz="0" w:space="0" w:color="auto"/>
      </w:divBdr>
    </w:div>
    <w:div w:id="604727911">
      <w:bodyDiv w:val="1"/>
      <w:marLeft w:val="0"/>
      <w:marRight w:val="0"/>
      <w:marTop w:val="0"/>
      <w:marBottom w:val="0"/>
      <w:divBdr>
        <w:top w:val="none" w:sz="0" w:space="0" w:color="auto"/>
        <w:left w:val="none" w:sz="0" w:space="0" w:color="auto"/>
        <w:bottom w:val="none" w:sz="0" w:space="0" w:color="auto"/>
        <w:right w:val="none" w:sz="0" w:space="0" w:color="auto"/>
      </w:divBdr>
    </w:div>
    <w:div w:id="669869315">
      <w:bodyDiv w:val="1"/>
      <w:marLeft w:val="0"/>
      <w:marRight w:val="0"/>
      <w:marTop w:val="0"/>
      <w:marBottom w:val="0"/>
      <w:divBdr>
        <w:top w:val="none" w:sz="0" w:space="0" w:color="auto"/>
        <w:left w:val="none" w:sz="0" w:space="0" w:color="auto"/>
        <w:bottom w:val="none" w:sz="0" w:space="0" w:color="auto"/>
        <w:right w:val="none" w:sz="0" w:space="0" w:color="auto"/>
      </w:divBdr>
    </w:div>
    <w:div w:id="19790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Vickie</dc:creator>
  <cp:lastModifiedBy>Alice Santos</cp:lastModifiedBy>
  <cp:revision>2</cp:revision>
  <cp:lastPrinted>2022-05-27T16:54:00Z</cp:lastPrinted>
  <dcterms:created xsi:type="dcterms:W3CDTF">2023-09-18T08:38:00Z</dcterms:created>
  <dcterms:modified xsi:type="dcterms:W3CDTF">2023-09-18T08:38:00Z</dcterms:modified>
</cp:coreProperties>
</file>